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80E" w:rsidRPr="00B2150C" w:rsidRDefault="008A380E" w:rsidP="00B2150C">
      <w:pPr>
        <w:jc w:val="center"/>
        <w:rPr>
          <w:lang w:val="tt-RU"/>
        </w:rPr>
      </w:pPr>
      <w:r w:rsidRPr="00E72A65">
        <w:t xml:space="preserve">РТ </w:t>
      </w:r>
      <w:proofErr w:type="spellStart"/>
      <w:r w:rsidRPr="00E72A65">
        <w:t>Сарман</w:t>
      </w:r>
      <w:proofErr w:type="spellEnd"/>
      <w:r w:rsidR="00B92B6D">
        <w:t xml:space="preserve"> </w:t>
      </w:r>
      <w:proofErr w:type="spellStart"/>
      <w:r w:rsidRPr="00E72A65">
        <w:t>муниципал</w:t>
      </w:r>
      <w:r w:rsidR="00B2150C">
        <w:t>ь</w:t>
      </w:r>
      <w:proofErr w:type="spellEnd"/>
      <w:r w:rsidR="00B92B6D">
        <w:t xml:space="preserve"> </w:t>
      </w:r>
      <w:proofErr w:type="gramStart"/>
      <w:r w:rsidR="00B2150C">
        <w:t>районы  «</w:t>
      </w:r>
      <w:proofErr w:type="gramEnd"/>
      <w:r w:rsidR="00B2150C">
        <w:rPr>
          <w:lang w:val="tt-RU"/>
        </w:rPr>
        <w:t>Шәрләрәмә башлангыч</w:t>
      </w:r>
      <w:r w:rsidR="00B92B6D">
        <w:rPr>
          <w:lang w:val="tt-RU"/>
        </w:rPr>
        <w:t xml:space="preserve"> </w:t>
      </w:r>
      <w:proofErr w:type="spellStart"/>
      <w:r w:rsidRPr="00E72A65">
        <w:t>го</w:t>
      </w:r>
      <w:r w:rsidR="00B2150C">
        <w:t>муми</w:t>
      </w:r>
      <w:proofErr w:type="spellEnd"/>
      <w:r w:rsidR="00B92B6D">
        <w:t xml:space="preserve"> </w:t>
      </w:r>
      <w:proofErr w:type="spellStart"/>
      <w:r w:rsidR="00B2150C">
        <w:t>белем</w:t>
      </w:r>
      <w:proofErr w:type="spellEnd"/>
      <w:r w:rsidR="00B92B6D">
        <w:t xml:space="preserve"> </w:t>
      </w:r>
      <w:proofErr w:type="spellStart"/>
      <w:r w:rsidR="00B2150C">
        <w:t>бирү</w:t>
      </w:r>
      <w:proofErr w:type="spellEnd"/>
      <w:r w:rsidR="00B92B6D">
        <w:t xml:space="preserve"> </w:t>
      </w:r>
      <w:proofErr w:type="spellStart"/>
      <w:r w:rsidR="00B2150C">
        <w:t>мәктәбе</w:t>
      </w:r>
      <w:proofErr w:type="spellEnd"/>
      <w:r w:rsidR="00B2150C">
        <w:t>»</w:t>
      </w:r>
    </w:p>
    <w:p w:rsidR="008A380E" w:rsidRPr="00E72A65" w:rsidRDefault="00B92B6D" w:rsidP="00B2150C">
      <w:pPr>
        <w:jc w:val="center"/>
      </w:pPr>
      <w:r>
        <w:rPr>
          <w:lang w:val="tt-RU"/>
        </w:rPr>
        <w:t>М</w:t>
      </w:r>
      <w:r w:rsidR="00B2150C">
        <w:rPr>
          <w:lang w:val="tt-RU"/>
        </w:rPr>
        <w:t>униципаль</w:t>
      </w:r>
      <w:r>
        <w:rPr>
          <w:lang w:val="tt-RU"/>
        </w:rPr>
        <w:t xml:space="preserve">  бюджет  гомуми </w:t>
      </w:r>
      <w:r w:rsidR="00B2150C">
        <w:rPr>
          <w:lang w:val="tt-RU"/>
        </w:rPr>
        <w:t xml:space="preserve"> </w:t>
      </w:r>
      <w:proofErr w:type="spellStart"/>
      <w:r w:rsidR="00B2150C">
        <w:t>белем</w:t>
      </w:r>
      <w:proofErr w:type="spellEnd"/>
      <w:r>
        <w:t xml:space="preserve">   </w:t>
      </w:r>
      <w:proofErr w:type="spellStart"/>
      <w:r>
        <w:t>бирү</w:t>
      </w:r>
      <w:proofErr w:type="spellEnd"/>
      <w:r>
        <w:t xml:space="preserve">    </w:t>
      </w:r>
      <w:proofErr w:type="spellStart"/>
      <w:r>
        <w:t>учреждение</w:t>
      </w:r>
      <w:r w:rsidR="00B2150C">
        <w:t>се</w:t>
      </w:r>
      <w:proofErr w:type="spellEnd"/>
      <w:r w:rsidR="00B2150C">
        <w:t>.</w:t>
      </w:r>
    </w:p>
    <w:p w:rsidR="008A380E" w:rsidRPr="00E72A65" w:rsidRDefault="008A380E" w:rsidP="008A380E">
      <w:pPr>
        <w:tabs>
          <w:tab w:val="left" w:pos="4140"/>
        </w:tabs>
        <w:rPr>
          <w:color w:val="0F243E"/>
        </w:rPr>
      </w:pPr>
    </w:p>
    <w:p w:rsidR="008A380E" w:rsidRDefault="007F5DC1" w:rsidP="007F5DC1">
      <w:pPr>
        <w:spacing w:line="360" w:lineRule="auto"/>
        <w:jc w:val="center"/>
        <w:rPr>
          <w:color w:val="0F243E"/>
        </w:rPr>
      </w:pPr>
      <w:r>
        <w:rPr>
          <w:color w:val="0F243E"/>
          <w:lang w:val="tt-RU"/>
        </w:rPr>
        <w:t xml:space="preserve">                                                                                                                                                                                                         </w:t>
      </w:r>
      <w:proofErr w:type="spellStart"/>
      <w:r>
        <w:rPr>
          <w:color w:val="0F243E"/>
        </w:rPr>
        <w:t>Расланды</w:t>
      </w:r>
      <w:proofErr w:type="spellEnd"/>
    </w:p>
    <w:p w:rsidR="007F5DC1" w:rsidRDefault="007F5DC1" w:rsidP="007F5DC1">
      <w:pPr>
        <w:spacing w:line="360" w:lineRule="auto"/>
        <w:jc w:val="center"/>
        <w:rPr>
          <w:color w:val="0F243E"/>
          <w:lang w:val="tt-RU"/>
        </w:rPr>
      </w:pPr>
      <w:r>
        <w:rPr>
          <w:color w:val="0F243E"/>
          <w:lang w:val="tt-RU"/>
        </w:rPr>
        <w:t xml:space="preserve">                                                                                                                                                                                                                         </w:t>
      </w:r>
      <w:r>
        <w:rPr>
          <w:color w:val="0F243E"/>
        </w:rPr>
        <w:t>М</w:t>
      </w:r>
      <w:r>
        <w:rPr>
          <w:color w:val="0F243E"/>
          <w:lang w:val="tt-RU"/>
        </w:rPr>
        <w:t>әктәп директоры</w:t>
      </w:r>
    </w:p>
    <w:p w:rsidR="007F5DC1" w:rsidRDefault="007F5DC1" w:rsidP="007F5DC1">
      <w:pPr>
        <w:spacing w:line="360" w:lineRule="auto"/>
        <w:jc w:val="right"/>
        <w:rPr>
          <w:color w:val="0F243E"/>
          <w:lang w:val="tt-RU"/>
        </w:rPr>
      </w:pPr>
      <w:r>
        <w:rPr>
          <w:color w:val="0F243E"/>
          <w:u w:val="single"/>
          <w:lang w:val="tt-RU"/>
        </w:rPr>
        <w:t xml:space="preserve">               </w:t>
      </w:r>
      <w:r>
        <w:rPr>
          <w:color w:val="0F243E"/>
          <w:lang w:val="tt-RU"/>
        </w:rPr>
        <w:t>Н. Р. Мансурова</w:t>
      </w:r>
    </w:p>
    <w:p w:rsidR="007F5DC1" w:rsidRDefault="007F5DC1" w:rsidP="007F5DC1">
      <w:pPr>
        <w:spacing w:line="360" w:lineRule="auto"/>
        <w:jc w:val="center"/>
        <w:rPr>
          <w:color w:val="0F243E"/>
          <w:lang w:val="tt-RU"/>
        </w:rPr>
      </w:pPr>
      <w:r>
        <w:rPr>
          <w:color w:val="0F243E"/>
          <w:lang w:val="tt-RU"/>
        </w:rPr>
        <w:t xml:space="preserve">                                                                                                                                                                                           </w:t>
      </w:r>
      <w:r w:rsidR="00B92B6D">
        <w:rPr>
          <w:color w:val="0F243E"/>
          <w:lang w:val="tt-RU"/>
        </w:rPr>
        <w:t xml:space="preserve">                     Боерык № 7</w:t>
      </w:r>
    </w:p>
    <w:p w:rsidR="007F5DC1" w:rsidRPr="007F5DC1" w:rsidRDefault="007F5DC1" w:rsidP="007F5DC1">
      <w:pPr>
        <w:spacing w:line="360" w:lineRule="auto"/>
        <w:jc w:val="center"/>
        <w:rPr>
          <w:lang w:val="tt-RU"/>
        </w:rPr>
      </w:pPr>
      <w:r>
        <w:rPr>
          <w:color w:val="0F243E"/>
          <w:lang w:val="tt-RU"/>
        </w:rPr>
        <w:t xml:space="preserve">                                                                                                                                                                                           </w:t>
      </w:r>
      <w:r w:rsidR="00B92B6D">
        <w:rPr>
          <w:color w:val="0F243E"/>
          <w:lang w:val="tt-RU"/>
        </w:rPr>
        <w:t xml:space="preserve">                             “28” август 2018</w:t>
      </w:r>
      <w:r>
        <w:rPr>
          <w:color w:val="0F243E"/>
          <w:lang w:val="tt-RU"/>
        </w:rPr>
        <w:t xml:space="preserve"> ел</w:t>
      </w:r>
    </w:p>
    <w:p w:rsidR="008A380E" w:rsidRPr="00E72A65" w:rsidRDefault="008A380E" w:rsidP="008A380E">
      <w:pPr>
        <w:pStyle w:val="aa"/>
        <w:tabs>
          <w:tab w:val="num" w:pos="851"/>
        </w:tabs>
        <w:spacing w:line="360" w:lineRule="auto"/>
        <w:ind w:left="360"/>
        <w:jc w:val="center"/>
        <w:rPr>
          <w:lang w:val="tt-RU"/>
        </w:rPr>
      </w:pPr>
    </w:p>
    <w:p w:rsidR="0071165D" w:rsidRPr="0071165D" w:rsidRDefault="0071165D" w:rsidP="00B2150C">
      <w:pPr>
        <w:pStyle w:val="aa"/>
        <w:tabs>
          <w:tab w:val="num" w:pos="851"/>
        </w:tabs>
        <w:spacing w:line="360" w:lineRule="auto"/>
        <w:ind w:left="360"/>
        <w:jc w:val="center"/>
        <w:rPr>
          <w:sz w:val="40"/>
          <w:szCs w:val="40"/>
          <w:lang w:val="tt-RU"/>
        </w:rPr>
      </w:pPr>
      <w:r w:rsidRPr="0071165D">
        <w:rPr>
          <w:sz w:val="40"/>
          <w:szCs w:val="40"/>
          <w:lang w:val="tt-RU"/>
        </w:rPr>
        <w:t>3 нче сыйныфта</w:t>
      </w:r>
    </w:p>
    <w:p w:rsidR="0071165D" w:rsidRPr="00D3465D" w:rsidRDefault="007F5DC1" w:rsidP="00B2150C">
      <w:pPr>
        <w:pStyle w:val="aa"/>
        <w:tabs>
          <w:tab w:val="num" w:pos="851"/>
        </w:tabs>
        <w:spacing w:line="360" w:lineRule="auto"/>
        <w:ind w:left="360"/>
        <w:jc w:val="center"/>
        <w:rPr>
          <w:sz w:val="40"/>
          <w:szCs w:val="40"/>
          <w:lang w:val="tt-RU"/>
        </w:rPr>
      </w:pPr>
      <w:r>
        <w:rPr>
          <w:sz w:val="40"/>
          <w:szCs w:val="40"/>
          <w:lang w:val="tt-RU"/>
        </w:rPr>
        <w:t>ә</w:t>
      </w:r>
      <w:r w:rsidR="0071165D">
        <w:rPr>
          <w:sz w:val="40"/>
          <w:szCs w:val="40"/>
          <w:lang w:val="tt-RU"/>
        </w:rPr>
        <w:t>дәби уку</w:t>
      </w:r>
      <w:r w:rsidR="0071165D" w:rsidRPr="0071165D">
        <w:rPr>
          <w:sz w:val="40"/>
          <w:szCs w:val="40"/>
          <w:lang w:val="tt-RU"/>
        </w:rPr>
        <w:t xml:space="preserve"> </w:t>
      </w:r>
      <w:r w:rsidR="00D3465D">
        <w:rPr>
          <w:sz w:val="40"/>
          <w:szCs w:val="40"/>
          <w:lang w:val="tt-RU"/>
        </w:rPr>
        <w:t>фәненнән</w:t>
      </w:r>
    </w:p>
    <w:p w:rsidR="0071165D" w:rsidRDefault="0071165D" w:rsidP="0071165D">
      <w:pPr>
        <w:pStyle w:val="aa"/>
        <w:tabs>
          <w:tab w:val="num" w:pos="851"/>
        </w:tabs>
        <w:spacing w:line="360" w:lineRule="auto"/>
        <w:jc w:val="center"/>
        <w:rPr>
          <w:sz w:val="40"/>
          <w:szCs w:val="40"/>
          <w:lang w:val="tt-RU"/>
        </w:rPr>
      </w:pPr>
      <w:r w:rsidRPr="0071165D">
        <w:rPr>
          <w:sz w:val="40"/>
          <w:szCs w:val="40"/>
          <w:lang w:val="tt-RU"/>
        </w:rPr>
        <w:t>эш программасы</w:t>
      </w:r>
    </w:p>
    <w:p w:rsidR="0071165D" w:rsidRPr="0071165D" w:rsidRDefault="00B92B6D" w:rsidP="0071165D">
      <w:pPr>
        <w:pStyle w:val="aa"/>
        <w:tabs>
          <w:tab w:val="num" w:pos="851"/>
        </w:tabs>
        <w:spacing w:line="360" w:lineRule="auto"/>
        <w:jc w:val="center"/>
        <w:rPr>
          <w:lang w:val="tt-RU"/>
        </w:rPr>
      </w:pPr>
      <w:r>
        <w:rPr>
          <w:lang w:val="tt-RU"/>
        </w:rPr>
        <w:t>Төзеде: Мансурова Н.Р.</w:t>
      </w:r>
    </w:p>
    <w:p w:rsidR="008A380E" w:rsidRPr="0071165D" w:rsidRDefault="0071165D" w:rsidP="0071165D">
      <w:pPr>
        <w:pStyle w:val="aa"/>
        <w:tabs>
          <w:tab w:val="num" w:pos="851"/>
        </w:tabs>
        <w:spacing w:line="360" w:lineRule="auto"/>
        <w:jc w:val="center"/>
        <w:rPr>
          <w:sz w:val="32"/>
          <w:szCs w:val="32"/>
          <w:lang w:val="tt-RU"/>
        </w:rPr>
      </w:pPr>
      <w:r>
        <w:rPr>
          <w:lang w:val="tt-RU"/>
        </w:rPr>
        <w:t>бере</w:t>
      </w:r>
      <w:r w:rsidR="008A380E" w:rsidRPr="00E72A65">
        <w:rPr>
          <w:lang w:val="tt-RU"/>
        </w:rPr>
        <w:t>нче квалификацион категорияле башлангыч класс укытучысы</w:t>
      </w:r>
    </w:p>
    <w:p w:rsidR="008A380E" w:rsidRPr="00E72A65" w:rsidRDefault="008A380E" w:rsidP="0071165D">
      <w:pPr>
        <w:pStyle w:val="aa"/>
        <w:tabs>
          <w:tab w:val="num" w:pos="851"/>
        </w:tabs>
        <w:spacing w:line="360" w:lineRule="auto"/>
        <w:ind w:left="360"/>
        <w:rPr>
          <w:b/>
          <w:lang w:val="tt-RU"/>
        </w:rPr>
      </w:pPr>
    </w:p>
    <w:p w:rsidR="008A380E" w:rsidRPr="00E72A65" w:rsidRDefault="008A380E" w:rsidP="008A380E">
      <w:pPr>
        <w:pStyle w:val="aa"/>
        <w:tabs>
          <w:tab w:val="num" w:pos="851"/>
        </w:tabs>
        <w:ind w:left="360"/>
        <w:jc w:val="center"/>
        <w:rPr>
          <w:lang w:val="tt-RU"/>
        </w:rPr>
      </w:pPr>
    </w:p>
    <w:p w:rsidR="008A380E" w:rsidRPr="00E72A65" w:rsidRDefault="008A380E" w:rsidP="008A380E">
      <w:pPr>
        <w:pStyle w:val="aa"/>
        <w:tabs>
          <w:tab w:val="num" w:pos="851"/>
        </w:tabs>
        <w:ind w:left="360"/>
        <w:jc w:val="center"/>
        <w:rPr>
          <w:lang w:val="tt-RU"/>
        </w:rPr>
      </w:pPr>
    </w:p>
    <w:p w:rsidR="0014556E" w:rsidRPr="00E72A65" w:rsidRDefault="0014556E" w:rsidP="008A380E">
      <w:pPr>
        <w:pStyle w:val="aa"/>
        <w:tabs>
          <w:tab w:val="num" w:pos="851"/>
        </w:tabs>
        <w:ind w:left="360"/>
        <w:jc w:val="center"/>
        <w:rPr>
          <w:lang w:val="tt-RU"/>
        </w:rPr>
      </w:pPr>
    </w:p>
    <w:p w:rsidR="007F5DC1" w:rsidRDefault="007F5DC1" w:rsidP="008A380E">
      <w:pPr>
        <w:pStyle w:val="aa"/>
        <w:tabs>
          <w:tab w:val="num" w:pos="851"/>
        </w:tabs>
        <w:ind w:left="360"/>
        <w:jc w:val="center"/>
        <w:rPr>
          <w:lang w:val="tt-RU"/>
        </w:rPr>
      </w:pPr>
      <w:r>
        <w:rPr>
          <w:lang w:val="tt-RU"/>
        </w:rPr>
        <w:t xml:space="preserve">  </w:t>
      </w:r>
    </w:p>
    <w:p w:rsidR="007F5DC1" w:rsidRDefault="007F5DC1" w:rsidP="008A380E">
      <w:pPr>
        <w:pStyle w:val="aa"/>
        <w:tabs>
          <w:tab w:val="num" w:pos="851"/>
        </w:tabs>
        <w:ind w:left="360"/>
        <w:jc w:val="center"/>
        <w:rPr>
          <w:lang w:val="tt-RU"/>
        </w:rPr>
      </w:pPr>
    </w:p>
    <w:p w:rsidR="0014556E" w:rsidRDefault="00B92B6D" w:rsidP="008A380E">
      <w:pPr>
        <w:pStyle w:val="aa"/>
        <w:tabs>
          <w:tab w:val="num" w:pos="851"/>
        </w:tabs>
        <w:ind w:left="360"/>
        <w:jc w:val="center"/>
        <w:rPr>
          <w:lang w:val="tt-RU"/>
        </w:rPr>
      </w:pPr>
      <w:r>
        <w:rPr>
          <w:lang w:val="tt-RU"/>
        </w:rPr>
        <w:t>2018-2019 нчы</w:t>
      </w:r>
      <w:r w:rsidR="0071165D">
        <w:rPr>
          <w:lang w:val="tt-RU"/>
        </w:rPr>
        <w:t xml:space="preserve"> уку елы.</w:t>
      </w:r>
    </w:p>
    <w:p w:rsidR="00972FD1" w:rsidRDefault="00972FD1" w:rsidP="008A380E">
      <w:pPr>
        <w:pStyle w:val="aa"/>
        <w:tabs>
          <w:tab w:val="num" w:pos="851"/>
        </w:tabs>
        <w:ind w:left="360"/>
        <w:jc w:val="center"/>
        <w:rPr>
          <w:lang w:val="tt-RU"/>
        </w:rPr>
      </w:pPr>
    </w:p>
    <w:p w:rsidR="00972FD1" w:rsidRDefault="00972FD1" w:rsidP="008A380E">
      <w:pPr>
        <w:pStyle w:val="aa"/>
        <w:tabs>
          <w:tab w:val="num" w:pos="851"/>
        </w:tabs>
        <w:ind w:left="360"/>
        <w:jc w:val="center"/>
        <w:rPr>
          <w:lang w:val="tt-RU"/>
        </w:rPr>
      </w:pPr>
    </w:p>
    <w:p w:rsidR="00ED63FE" w:rsidRPr="00E72A65" w:rsidRDefault="00ED63FE" w:rsidP="00972FD1">
      <w:pPr>
        <w:rPr>
          <w:b/>
          <w:lang w:val="tt-RU"/>
        </w:rPr>
      </w:pPr>
      <w:r w:rsidRPr="00E72A65">
        <w:rPr>
          <w:b/>
          <w:lang w:val="tt-RU"/>
        </w:rPr>
        <w:t>Аңлатма язуы</w:t>
      </w:r>
    </w:p>
    <w:p w:rsidR="00541EA6" w:rsidRPr="00E72A65" w:rsidRDefault="00B92B6D" w:rsidP="00707E68">
      <w:pPr>
        <w:widowControl w:val="0"/>
        <w:autoSpaceDE w:val="0"/>
        <w:autoSpaceDN w:val="0"/>
        <w:adjustRightInd w:val="0"/>
        <w:rPr>
          <w:rFonts w:eastAsia="Calibri"/>
          <w:bCs/>
          <w:spacing w:val="-7"/>
          <w:lang w:val="tt-RU"/>
        </w:rPr>
      </w:pPr>
      <w:r>
        <w:rPr>
          <w:bCs/>
          <w:spacing w:val="-7"/>
          <w:lang w:val="tt-RU"/>
        </w:rPr>
        <w:t xml:space="preserve">     Эш программасы 2018-2019 </w:t>
      </w:r>
      <w:r w:rsidR="00ED63FE" w:rsidRPr="00E72A65">
        <w:rPr>
          <w:bCs/>
          <w:spacing w:val="-7"/>
          <w:lang w:val="tt-RU"/>
        </w:rPr>
        <w:t xml:space="preserve">уку елына 3 нче сыйныф өчен </w:t>
      </w:r>
      <w:r w:rsidR="00ED63FE" w:rsidRPr="00E72A65">
        <w:rPr>
          <w:rFonts w:eastAsia="Calibri"/>
          <w:bCs/>
          <w:spacing w:val="-7"/>
          <w:lang w:val="tt-RU"/>
        </w:rPr>
        <w:t xml:space="preserve">гомуми башлангыч белем бирүнең </w:t>
      </w:r>
      <w:r w:rsidR="00ED63FE" w:rsidRPr="00E72A65">
        <w:rPr>
          <w:rFonts w:eastAsia="Calibri"/>
          <w:lang w:val="tt-RU"/>
        </w:rPr>
        <w:t xml:space="preserve">федераль дәүләт  </w:t>
      </w:r>
      <w:r w:rsidR="00ED63FE" w:rsidRPr="00E72A65">
        <w:rPr>
          <w:rFonts w:eastAsia="Calibri"/>
          <w:bCs/>
          <w:spacing w:val="-7"/>
          <w:lang w:val="tt-RU"/>
        </w:rPr>
        <w:t xml:space="preserve">стандартына  </w:t>
      </w:r>
      <w:r w:rsidR="00ED63FE" w:rsidRPr="00E72A65">
        <w:rPr>
          <w:lang w:val="tt-RU"/>
        </w:rPr>
        <w:t>(Россия Федерациясенең Мәгариф һәм фән министрлыгының  боерыгы № 373, 6нчы октябрь,2009 ел);</w:t>
      </w:r>
    </w:p>
    <w:p w:rsidR="00541EA6" w:rsidRPr="00E72A65" w:rsidRDefault="00ED63FE" w:rsidP="00707E68">
      <w:pPr>
        <w:widowControl w:val="0"/>
        <w:autoSpaceDE w:val="0"/>
        <w:autoSpaceDN w:val="0"/>
        <w:adjustRightInd w:val="0"/>
        <w:rPr>
          <w:lang w:val="tt-RU"/>
        </w:rPr>
      </w:pPr>
      <w:r w:rsidRPr="00E72A65">
        <w:rPr>
          <w:rFonts w:eastAsia="Calibri"/>
          <w:bCs/>
          <w:spacing w:val="-7"/>
          <w:lang w:val="tt-RU"/>
        </w:rPr>
        <w:t>“Татарстан Республикасы дәүләт телләре һәм Татарстан Республикасында башка телләр турында” Татарстан Республикасы Законына(2004 ел, 1 июль);</w:t>
      </w:r>
      <w:r w:rsidRPr="00E72A65">
        <w:rPr>
          <w:lang w:val="tt-RU"/>
        </w:rPr>
        <w:t xml:space="preserve"> “Башлангыч гомуми белем бирү программасы. Татар һәм рус телләре”программасы”на(Казан.”Мәгариф”нәшрияте.,2010); </w:t>
      </w:r>
    </w:p>
    <w:p w:rsidR="00541EA6" w:rsidRPr="00E72A65" w:rsidRDefault="00ED63FE" w:rsidP="00707E68">
      <w:pPr>
        <w:widowControl w:val="0"/>
        <w:autoSpaceDE w:val="0"/>
        <w:autoSpaceDN w:val="0"/>
        <w:adjustRightInd w:val="0"/>
        <w:rPr>
          <w:lang w:val="tt-RU"/>
        </w:rPr>
      </w:pPr>
      <w:r w:rsidRPr="00E72A65">
        <w:rPr>
          <w:lang w:val="tt-RU"/>
        </w:rPr>
        <w:t>“</w:t>
      </w:r>
      <w:r w:rsidRPr="00E72A65">
        <w:rPr>
          <w:bCs/>
          <w:lang w:val="tt-RU"/>
        </w:rPr>
        <w:t>Татар телендә башлангыч гомуми белем бирү мәктәбендә ана теле укыту: гомуми программасына ( 1–4 нче сыйныфлар.</w:t>
      </w:r>
      <w:r w:rsidRPr="00E72A65">
        <w:rPr>
          <w:lang w:val="tt-RU"/>
        </w:rPr>
        <w:t xml:space="preserve">”Харисова Ч. М., Мияссарова И. Х., Гарифуллина Ф. Ш. – </w:t>
      </w:r>
      <w:r w:rsidRPr="00E72A65">
        <w:rPr>
          <w:bCs/>
          <w:lang w:val="tt-RU"/>
        </w:rPr>
        <w:t xml:space="preserve">Казан, 2011 ел) </w:t>
      </w:r>
      <w:r w:rsidRPr="00E72A65">
        <w:rPr>
          <w:lang w:val="tt-RU"/>
        </w:rPr>
        <w:t xml:space="preserve"> һәм  </w:t>
      </w:r>
    </w:p>
    <w:p w:rsidR="00707E68" w:rsidRPr="00E72A65" w:rsidRDefault="00ED63FE" w:rsidP="00707E68">
      <w:pPr>
        <w:widowControl w:val="0"/>
        <w:autoSpaceDE w:val="0"/>
        <w:autoSpaceDN w:val="0"/>
        <w:adjustRightInd w:val="0"/>
        <w:rPr>
          <w:u w:val="single"/>
          <w:lang w:val="tt-RU"/>
        </w:rPr>
      </w:pPr>
      <w:r w:rsidRPr="00E72A65">
        <w:rPr>
          <w:lang w:val="tt-RU"/>
        </w:rPr>
        <w:t>МБББУ “</w:t>
      </w:r>
      <w:r w:rsidR="00C62256">
        <w:rPr>
          <w:lang w:val="tt-RU"/>
        </w:rPr>
        <w:t>Шәрләрәмә башлангыч</w:t>
      </w:r>
      <w:r w:rsidRPr="00E72A65">
        <w:rPr>
          <w:lang w:val="tt-RU"/>
        </w:rPr>
        <w:t xml:space="preserve"> гом</w:t>
      </w:r>
      <w:r w:rsidR="00B92B6D">
        <w:rPr>
          <w:lang w:val="tt-RU"/>
        </w:rPr>
        <w:t>уми белем бирү мәктәбе”нең  2018-2019</w:t>
      </w:r>
      <w:r w:rsidRPr="00E72A65">
        <w:rPr>
          <w:lang w:val="tt-RU"/>
        </w:rPr>
        <w:t xml:space="preserve"> елгы уку планына нигезләнеп төзелде.</w:t>
      </w:r>
      <w:r w:rsidR="00707E68" w:rsidRPr="00E72A65">
        <w:rPr>
          <w:lang w:val="tt-RU"/>
        </w:rPr>
        <w:t xml:space="preserve"> Программа яңа укыту стандартлары таләпләрен искә алып, үстерешле укыту принциплары белән традицион белем бирү принципларының үзара тыгыз бәйләнештә булуын тәэмин итә торган «Перспектива» концепциясенә нигезләнеп эшләнгән.</w:t>
      </w:r>
    </w:p>
    <w:p w:rsidR="00ED63FE" w:rsidRPr="00E72A65" w:rsidRDefault="00ED63FE" w:rsidP="00F72AB1">
      <w:pPr>
        <w:widowControl w:val="0"/>
        <w:shd w:val="clear" w:color="auto" w:fill="FFFFFF"/>
        <w:autoSpaceDE w:val="0"/>
        <w:autoSpaceDN w:val="0"/>
        <w:adjustRightInd w:val="0"/>
        <w:rPr>
          <w:rFonts w:eastAsia="Calibri"/>
          <w:bCs/>
          <w:spacing w:val="-7"/>
          <w:lang w:val="tt-RU"/>
        </w:rPr>
      </w:pPr>
    </w:p>
    <w:p w:rsidR="00F72AB1" w:rsidRPr="00E72A65" w:rsidRDefault="00F72AB1" w:rsidP="00F72AB1">
      <w:pPr>
        <w:widowControl w:val="0"/>
        <w:autoSpaceDE w:val="0"/>
        <w:autoSpaceDN w:val="0"/>
        <w:adjustRightInd w:val="0"/>
        <w:jc w:val="both"/>
        <w:rPr>
          <w:lang w:val="tt-RU"/>
        </w:rPr>
      </w:pPr>
      <w:r w:rsidRPr="00E72A65">
        <w:rPr>
          <w:b/>
          <w:lang w:val="tt-RU"/>
        </w:rPr>
        <w:t xml:space="preserve">   Программаның максаты:</w:t>
      </w:r>
    </w:p>
    <w:p w:rsidR="00F72AB1" w:rsidRPr="00E72A65" w:rsidRDefault="00F72AB1" w:rsidP="00F72AB1">
      <w:pPr>
        <w:widowControl w:val="0"/>
        <w:autoSpaceDE w:val="0"/>
        <w:autoSpaceDN w:val="0"/>
        <w:adjustRightInd w:val="0"/>
        <w:jc w:val="both"/>
        <w:rPr>
          <w:lang w:val="tt-RU"/>
        </w:rPr>
      </w:pPr>
      <w:r w:rsidRPr="00E72A65">
        <w:rPr>
          <w:lang w:val="tt-RU"/>
        </w:rPr>
        <w:t>Дөрес һәм йөгерек уку күнекмәләре булдыру, халык авыз иҗаты, язучы һәм шагырьләр әсәрләре белән якыннан таныштыру, чәчмә һәм шигъри әсәрләрне укып, эстетик ләззәт алырга өйрәтү.</w:t>
      </w:r>
    </w:p>
    <w:p w:rsidR="00F72AB1" w:rsidRPr="00E72A65" w:rsidRDefault="00F72AB1" w:rsidP="00F72AB1">
      <w:pPr>
        <w:widowControl w:val="0"/>
        <w:autoSpaceDE w:val="0"/>
        <w:autoSpaceDN w:val="0"/>
        <w:adjustRightInd w:val="0"/>
        <w:jc w:val="both"/>
        <w:rPr>
          <w:lang w:val="tt-RU"/>
        </w:rPr>
      </w:pPr>
    </w:p>
    <w:p w:rsidR="00F72AB1" w:rsidRPr="00E72A65" w:rsidRDefault="00F72AB1" w:rsidP="00F72AB1">
      <w:pPr>
        <w:widowControl w:val="0"/>
        <w:autoSpaceDE w:val="0"/>
        <w:autoSpaceDN w:val="0"/>
        <w:adjustRightInd w:val="0"/>
        <w:jc w:val="both"/>
        <w:rPr>
          <w:lang w:val="tt-RU"/>
        </w:rPr>
      </w:pPr>
      <w:r w:rsidRPr="00E72A65">
        <w:rPr>
          <w:lang w:val="tt-RU"/>
        </w:rPr>
        <w:t xml:space="preserve">Моңа бәйле рәвештә түбәндәге </w:t>
      </w:r>
      <w:r w:rsidRPr="00E72A65">
        <w:rPr>
          <w:b/>
          <w:lang w:val="tt-RU"/>
        </w:rPr>
        <w:t xml:space="preserve">бурычлар </w:t>
      </w:r>
      <w:r w:rsidRPr="00E72A65">
        <w:rPr>
          <w:lang w:val="tt-RU"/>
        </w:rPr>
        <w:t xml:space="preserve">куела: </w:t>
      </w:r>
    </w:p>
    <w:p w:rsidR="00F72AB1" w:rsidRPr="00E72A65" w:rsidRDefault="00F72AB1" w:rsidP="00F72AB1">
      <w:pPr>
        <w:pStyle w:val="a9"/>
        <w:widowControl w:val="0"/>
        <w:numPr>
          <w:ilvl w:val="0"/>
          <w:numId w:val="6"/>
        </w:numPr>
        <w:autoSpaceDE w:val="0"/>
        <w:autoSpaceDN w:val="0"/>
        <w:adjustRightInd w:val="0"/>
        <w:jc w:val="both"/>
        <w:rPr>
          <w:lang w:val="tt-RU"/>
        </w:rPr>
      </w:pPr>
      <w:r w:rsidRPr="00E72A65">
        <w:rPr>
          <w:lang w:val="tt-RU"/>
        </w:rPr>
        <w:t>әдәби әсәрләрне дөрес, сәнгатьле, тиз укырга һәм аңларга өйрәтү; әдәби текст белән эшләү, текст эчтәлеген үз сүзләре белән сөйләү күнекмәсен камилләштерү;</w:t>
      </w:r>
    </w:p>
    <w:p w:rsidR="00F72AB1" w:rsidRPr="00E72A65" w:rsidRDefault="00F72AB1" w:rsidP="00F72AB1">
      <w:pPr>
        <w:widowControl w:val="0"/>
        <w:numPr>
          <w:ilvl w:val="0"/>
          <w:numId w:val="6"/>
        </w:numPr>
        <w:autoSpaceDE w:val="0"/>
        <w:autoSpaceDN w:val="0"/>
        <w:adjustRightInd w:val="0"/>
        <w:jc w:val="both"/>
        <w:rPr>
          <w:lang w:val="tt-RU"/>
        </w:rPr>
      </w:pPr>
      <w:r w:rsidRPr="00E72A65">
        <w:rPr>
          <w:lang w:val="tt-RU"/>
        </w:rPr>
        <w:t>мөстәкыйль рәвештә әсәрләрне укырга һәм үзләштерергә күнектерү, татар әдәбиятына һәм башка халык әдәбиятларына хөрмәт, китапка кызыксыну булдыру;</w:t>
      </w:r>
    </w:p>
    <w:p w:rsidR="00F72AB1" w:rsidRPr="00E72A65" w:rsidRDefault="00F72AB1" w:rsidP="00F72AB1">
      <w:pPr>
        <w:widowControl w:val="0"/>
        <w:numPr>
          <w:ilvl w:val="0"/>
          <w:numId w:val="6"/>
        </w:numPr>
        <w:autoSpaceDE w:val="0"/>
        <w:autoSpaceDN w:val="0"/>
        <w:adjustRightInd w:val="0"/>
        <w:jc w:val="both"/>
        <w:rPr>
          <w:lang w:val="tt-RU"/>
        </w:rPr>
      </w:pPr>
      <w:r w:rsidRPr="00E72A65">
        <w:rPr>
          <w:lang w:val="tt-RU"/>
        </w:rPr>
        <w:t>белемгә омтылыш тәрбияләү, укучының иҗади, логик фикерләвен, хәтерен, эстетик зәвыгын үстерү, үз-үзен тәрбияләвенә ирешү;</w:t>
      </w:r>
    </w:p>
    <w:p w:rsidR="00F72AB1" w:rsidRPr="00E72A65" w:rsidRDefault="00F72AB1" w:rsidP="00F72AB1">
      <w:pPr>
        <w:widowControl w:val="0"/>
        <w:autoSpaceDE w:val="0"/>
        <w:autoSpaceDN w:val="0"/>
        <w:adjustRightInd w:val="0"/>
        <w:jc w:val="both"/>
        <w:rPr>
          <w:lang w:val="tt-RU"/>
        </w:rPr>
      </w:pPr>
      <w:r w:rsidRPr="00E72A65">
        <w:rPr>
          <w:lang w:val="tt-RU"/>
        </w:rPr>
        <w:t xml:space="preserve">        -     әдәби әсәрләрне укыганда, балаларның акылын, ихтыя</w:t>
      </w:r>
      <w:r w:rsidRPr="00E72A65">
        <w:rPr>
          <w:lang w:val="tt-RU"/>
        </w:rPr>
        <w:softHyphen/>
        <w:t>рын, хисләрен, хыялын һәм рухи ихтыяҗларын үстерү.</w:t>
      </w:r>
    </w:p>
    <w:p w:rsidR="00F72AB1" w:rsidRPr="00E72A65" w:rsidRDefault="00F72AB1" w:rsidP="0014556E">
      <w:pPr>
        <w:widowControl w:val="0"/>
        <w:autoSpaceDE w:val="0"/>
        <w:autoSpaceDN w:val="0"/>
        <w:adjustRightInd w:val="0"/>
        <w:jc w:val="both"/>
        <w:rPr>
          <w:lang w:val="tt-RU"/>
        </w:rPr>
      </w:pPr>
    </w:p>
    <w:p w:rsidR="00ED63FE" w:rsidRPr="00E72A65" w:rsidRDefault="00ED63FE" w:rsidP="00ED63FE">
      <w:pPr>
        <w:rPr>
          <w:lang w:val="tt-RU"/>
        </w:rPr>
      </w:pPr>
      <w:r w:rsidRPr="00E72A65">
        <w:rPr>
          <w:lang w:val="tt-RU"/>
        </w:rPr>
        <w:t xml:space="preserve">       Пр</w:t>
      </w:r>
      <w:r w:rsidR="00C62256">
        <w:rPr>
          <w:lang w:val="tt-RU"/>
        </w:rPr>
        <w:t>ограмма 2017 – 2018</w:t>
      </w:r>
      <w:r w:rsidRPr="00E72A65">
        <w:rPr>
          <w:lang w:val="tt-RU"/>
        </w:rPr>
        <w:t xml:space="preserve"> нче уку елына </w:t>
      </w:r>
      <w:r w:rsidR="00744BE7" w:rsidRPr="00E72A65">
        <w:rPr>
          <w:bCs/>
          <w:color w:val="262626"/>
          <w:lang w:val="tt-RU" w:eastAsia="ar-SA"/>
        </w:rPr>
        <w:t xml:space="preserve"> 68</w:t>
      </w:r>
      <w:r w:rsidRPr="00E72A65">
        <w:rPr>
          <w:bCs/>
          <w:color w:val="262626"/>
          <w:lang w:val="tt-RU" w:eastAsia="ar-SA"/>
        </w:rPr>
        <w:t xml:space="preserve"> сәгат</w:t>
      </w:r>
      <w:r w:rsidR="00744BE7" w:rsidRPr="00E72A65">
        <w:rPr>
          <w:bCs/>
          <w:color w:val="262626"/>
          <w:lang w:val="tt-RU" w:eastAsia="ar-SA"/>
        </w:rPr>
        <w:t>ькә исәпләнеп төзелгән; атнага 2</w:t>
      </w:r>
      <w:r w:rsidRPr="00E72A65">
        <w:rPr>
          <w:bCs/>
          <w:color w:val="262626"/>
          <w:lang w:val="tt-RU" w:eastAsia="ar-SA"/>
        </w:rPr>
        <w:t xml:space="preserve"> сәгать вакыт бирелә. </w:t>
      </w:r>
      <w:r w:rsidRPr="00E72A65">
        <w:rPr>
          <w:noProof/>
          <w:color w:val="000000"/>
          <w:lang w:val="tt-RU"/>
        </w:rPr>
        <w:t>Ул дүртьеллык башлангыч татар       мәктәбенең 3 нче сыйныфы өчен төзелгән һәм Татарстан Республикасы Мәгариф министрлыгы рөхсәте белән басылган</w:t>
      </w:r>
      <w:r w:rsidRPr="00E72A65">
        <w:rPr>
          <w:lang w:val="tt-RU"/>
        </w:rPr>
        <w:t xml:space="preserve"> Г.М.Сафиуллина,М.Я.Гарифуллина,Ф.Ф.Хәсәнова, Ә.Г.Мөхәммәтҗанова, “Әдәби уку” ( Казан, “Мәгариф-Вакыт” нәшрияты, 2013 нче ел) дәреслекләренә нигезләнеп төзелде.</w:t>
      </w:r>
    </w:p>
    <w:p w:rsidR="00ED63FE" w:rsidRPr="00E72A65" w:rsidRDefault="00ED63FE" w:rsidP="00707E68">
      <w:pPr>
        <w:widowControl w:val="0"/>
        <w:autoSpaceDE w:val="0"/>
        <w:autoSpaceDN w:val="0"/>
        <w:adjustRightInd w:val="0"/>
        <w:rPr>
          <w:lang w:val="tt-RU"/>
        </w:rPr>
      </w:pPr>
      <w:r w:rsidRPr="00E72A65">
        <w:rPr>
          <w:color w:val="000000"/>
          <w:lang w:val="tt-RU"/>
        </w:rPr>
        <w:t xml:space="preserve"> Әдәби уку  дәресләре бәйрәм көннәренә туры килү сәбәпле </w:t>
      </w:r>
      <w:r w:rsidR="00C62256">
        <w:rPr>
          <w:color w:val="000000"/>
          <w:lang w:val="tt-RU"/>
        </w:rPr>
        <w:t>,</w:t>
      </w:r>
      <w:r w:rsidRPr="00E72A65">
        <w:rPr>
          <w:color w:val="000000"/>
          <w:lang w:val="tt-RU"/>
        </w:rPr>
        <w:t>бу көннәрне үтеләсе дәрес материаллары кабатлау өчен бирелгән сәгатьләрне, охшаш темаларны берләштерү хисабына укытыла.</w:t>
      </w:r>
    </w:p>
    <w:p w:rsidR="00ED63FE" w:rsidRPr="00E72A65" w:rsidRDefault="00ED63FE" w:rsidP="00ED63FE">
      <w:pPr>
        <w:rPr>
          <w:lang w:val="tt-RU"/>
        </w:rPr>
      </w:pPr>
    </w:p>
    <w:p w:rsidR="00541EA6" w:rsidRPr="00E72A65" w:rsidRDefault="00541EA6" w:rsidP="00ED63FE">
      <w:pPr>
        <w:rPr>
          <w:lang w:val="tt-RU"/>
        </w:rPr>
      </w:pPr>
    </w:p>
    <w:p w:rsidR="00541EA6" w:rsidRPr="00E72A65" w:rsidRDefault="00541EA6" w:rsidP="00ED63FE">
      <w:pPr>
        <w:rPr>
          <w:lang w:val="tt-RU"/>
        </w:rPr>
      </w:pPr>
    </w:p>
    <w:p w:rsidR="00541EA6" w:rsidRPr="00E72A65" w:rsidRDefault="00541EA6" w:rsidP="00ED63FE">
      <w:pPr>
        <w:rPr>
          <w:lang w:val="tt-RU"/>
        </w:rPr>
      </w:pPr>
    </w:p>
    <w:p w:rsidR="00541EA6" w:rsidRDefault="00541EA6" w:rsidP="00ED63FE">
      <w:pPr>
        <w:rPr>
          <w:lang w:val="tt-RU"/>
        </w:rPr>
      </w:pPr>
    </w:p>
    <w:p w:rsidR="00972FD1" w:rsidRDefault="00972FD1" w:rsidP="00ED63FE">
      <w:pPr>
        <w:rPr>
          <w:lang w:val="tt-RU"/>
        </w:rPr>
      </w:pPr>
    </w:p>
    <w:p w:rsidR="00972FD1" w:rsidRDefault="00972FD1" w:rsidP="00ED63FE">
      <w:pPr>
        <w:rPr>
          <w:lang w:val="tt-RU"/>
        </w:rPr>
      </w:pPr>
    </w:p>
    <w:p w:rsidR="00941ECD" w:rsidRPr="00E72A65" w:rsidRDefault="00941ECD" w:rsidP="00ED63FE">
      <w:pPr>
        <w:rPr>
          <w:lang w:val="tt-RU"/>
        </w:rPr>
      </w:pPr>
    </w:p>
    <w:p w:rsidR="00F72AB1" w:rsidRPr="00E72A65" w:rsidRDefault="00F72AB1" w:rsidP="00F72AB1">
      <w:pPr>
        <w:jc w:val="center"/>
        <w:rPr>
          <w:b/>
          <w:lang w:val="tt-RU"/>
        </w:rPr>
      </w:pPr>
      <w:r w:rsidRPr="00E72A65">
        <w:rPr>
          <w:b/>
          <w:lang w:val="tt-RU"/>
        </w:rPr>
        <w:t xml:space="preserve">Универсаль уку гамәлләре формалашу нәтиҗәләре </w:t>
      </w:r>
    </w:p>
    <w:tbl>
      <w:tblPr>
        <w:tblStyle w:val="ac"/>
        <w:tblW w:w="15276" w:type="dxa"/>
        <w:tblLayout w:type="fixed"/>
        <w:tblLook w:val="04A0" w:firstRow="1" w:lastRow="0" w:firstColumn="1" w:lastColumn="0" w:noHBand="0" w:noVBand="1"/>
      </w:tblPr>
      <w:tblGrid>
        <w:gridCol w:w="2093"/>
        <w:gridCol w:w="3685"/>
        <w:gridCol w:w="3261"/>
        <w:gridCol w:w="3260"/>
        <w:gridCol w:w="2977"/>
      </w:tblGrid>
      <w:tr w:rsidR="00DB05F3" w:rsidRPr="00E72A65" w:rsidTr="00941ECD">
        <w:trPr>
          <w:trHeight w:val="287"/>
        </w:trPr>
        <w:tc>
          <w:tcPr>
            <w:tcW w:w="2093" w:type="dxa"/>
            <w:vMerge w:val="restart"/>
          </w:tcPr>
          <w:p w:rsidR="00DB05F3" w:rsidRPr="00E72A65" w:rsidRDefault="00744BE7" w:rsidP="00DB05F3">
            <w:pPr>
              <w:jc w:val="center"/>
              <w:rPr>
                <w:sz w:val="24"/>
                <w:szCs w:val="24"/>
                <w:lang w:val="tt-RU"/>
              </w:rPr>
            </w:pPr>
            <w:r w:rsidRPr="00E72A65">
              <w:rPr>
                <w:sz w:val="24"/>
                <w:szCs w:val="24"/>
                <w:lang w:val="tt-RU"/>
              </w:rPr>
              <w:t xml:space="preserve">Бүлек </w:t>
            </w:r>
          </w:p>
        </w:tc>
        <w:tc>
          <w:tcPr>
            <w:tcW w:w="6946" w:type="dxa"/>
            <w:gridSpan w:val="2"/>
          </w:tcPr>
          <w:p w:rsidR="005B7537" w:rsidRPr="00E72A65" w:rsidRDefault="005B7537" w:rsidP="005B7537">
            <w:pPr>
              <w:pStyle w:val="ad"/>
              <w:rPr>
                <w:rFonts w:ascii="Times New Roman" w:eastAsia="MS Mincho" w:hAnsi="Times New Roman"/>
                <w:bCs/>
                <w:color w:val="FF6600"/>
                <w:sz w:val="24"/>
                <w:szCs w:val="24"/>
                <w:lang w:val="tt-RU" w:eastAsia="ja-JP"/>
              </w:rPr>
            </w:pPr>
            <w:r w:rsidRPr="00E72A65">
              <w:rPr>
                <w:rFonts w:ascii="Times New Roman" w:hAnsi="Times New Roman"/>
                <w:b/>
                <w:sz w:val="24"/>
                <w:szCs w:val="24"/>
                <w:lang w:val="tt-RU"/>
              </w:rPr>
              <w:t>Укытуның  предмет нәтиҗәләре</w:t>
            </w:r>
          </w:p>
          <w:p w:rsidR="00DB05F3" w:rsidRPr="00E72A65" w:rsidRDefault="00DB05F3" w:rsidP="00DB05F3">
            <w:pPr>
              <w:rPr>
                <w:sz w:val="24"/>
                <w:szCs w:val="24"/>
                <w:lang w:val="tt-RU"/>
              </w:rPr>
            </w:pPr>
          </w:p>
        </w:tc>
        <w:tc>
          <w:tcPr>
            <w:tcW w:w="3260" w:type="dxa"/>
            <w:vMerge w:val="restart"/>
          </w:tcPr>
          <w:p w:rsidR="005B7537" w:rsidRPr="00E72A65" w:rsidRDefault="005B7537" w:rsidP="005B7537">
            <w:pPr>
              <w:pStyle w:val="ad"/>
              <w:rPr>
                <w:rFonts w:ascii="Times New Roman" w:eastAsia="MS Mincho" w:hAnsi="Times New Roman"/>
                <w:bCs/>
                <w:color w:val="FF6600"/>
                <w:sz w:val="24"/>
                <w:szCs w:val="24"/>
                <w:lang w:val="tt-RU" w:eastAsia="ja-JP"/>
              </w:rPr>
            </w:pPr>
            <w:r w:rsidRPr="00E72A65">
              <w:rPr>
                <w:rFonts w:ascii="Times New Roman" w:hAnsi="Times New Roman"/>
                <w:b/>
                <w:sz w:val="24"/>
                <w:szCs w:val="24"/>
                <w:lang w:val="tt-RU"/>
              </w:rPr>
              <w:t>Укытуның метапредмет нәтиҗәләре</w:t>
            </w:r>
          </w:p>
          <w:p w:rsidR="00DB05F3" w:rsidRPr="00E72A65" w:rsidRDefault="00DB05F3" w:rsidP="00DB05F3">
            <w:pPr>
              <w:rPr>
                <w:sz w:val="24"/>
                <w:szCs w:val="24"/>
              </w:rPr>
            </w:pPr>
          </w:p>
        </w:tc>
        <w:tc>
          <w:tcPr>
            <w:tcW w:w="2977" w:type="dxa"/>
            <w:vMerge w:val="restart"/>
          </w:tcPr>
          <w:p w:rsidR="005B7537" w:rsidRPr="00E72A65" w:rsidRDefault="005B7537" w:rsidP="005B7537">
            <w:pPr>
              <w:pStyle w:val="ad"/>
              <w:rPr>
                <w:rFonts w:ascii="Times New Roman" w:eastAsia="MS Mincho" w:hAnsi="Times New Roman"/>
                <w:bCs/>
                <w:color w:val="FF6600"/>
                <w:sz w:val="24"/>
                <w:szCs w:val="24"/>
                <w:lang w:val="tt-RU" w:eastAsia="ja-JP"/>
              </w:rPr>
            </w:pPr>
            <w:r w:rsidRPr="00E72A65">
              <w:rPr>
                <w:rFonts w:ascii="Times New Roman" w:hAnsi="Times New Roman"/>
                <w:b/>
                <w:sz w:val="24"/>
                <w:szCs w:val="24"/>
                <w:lang w:val="tt-RU"/>
              </w:rPr>
              <w:t>Укытуның шәхси нәтиҗәләре</w:t>
            </w:r>
          </w:p>
          <w:p w:rsidR="00DB05F3" w:rsidRPr="00E72A65" w:rsidRDefault="00DB05F3" w:rsidP="00DB05F3">
            <w:pPr>
              <w:rPr>
                <w:sz w:val="24"/>
                <w:szCs w:val="24"/>
                <w:lang w:val="tt-RU"/>
              </w:rPr>
            </w:pPr>
          </w:p>
        </w:tc>
      </w:tr>
      <w:tr w:rsidR="00DB05F3" w:rsidRPr="00E72A65" w:rsidTr="00941ECD">
        <w:trPr>
          <w:trHeight w:val="862"/>
        </w:trPr>
        <w:tc>
          <w:tcPr>
            <w:tcW w:w="2093" w:type="dxa"/>
            <w:vMerge/>
          </w:tcPr>
          <w:p w:rsidR="00DB05F3" w:rsidRPr="00E72A65" w:rsidRDefault="00DB05F3" w:rsidP="00DB05F3">
            <w:pPr>
              <w:jc w:val="center"/>
              <w:rPr>
                <w:sz w:val="24"/>
                <w:szCs w:val="24"/>
              </w:rPr>
            </w:pPr>
          </w:p>
        </w:tc>
        <w:tc>
          <w:tcPr>
            <w:tcW w:w="3685" w:type="dxa"/>
          </w:tcPr>
          <w:p w:rsidR="00DB05F3" w:rsidRPr="00E72A65" w:rsidRDefault="005B7537" w:rsidP="00DB05F3">
            <w:pPr>
              <w:rPr>
                <w:sz w:val="24"/>
                <w:szCs w:val="24"/>
                <w:lang w:val="tt-RU"/>
              </w:rPr>
            </w:pPr>
            <w:r w:rsidRPr="00E72A65">
              <w:rPr>
                <w:sz w:val="24"/>
                <w:szCs w:val="24"/>
                <w:lang w:val="tt-RU"/>
              </w:rPr>
              <w:t>Укучы өйрәнә:</w:t>
            </w:r>
          </w:p>
        </w:tc>
        <w:tc>
          <w:tcPr>
            <w:tcW w:w="3261" w:type="dxa"/>
          </w:tcPr>
          <w:p w:rsidR="00DB05F3" w:rsidRPr="00E72A65" w:rsidRDefault="005B7537" w:rsidP="00DB05F3">
            <w:pPr>
              <w:rPr>
                <w:sz w:val="24"/>
                <w:szCs w:val="24"/>
                <w:lang w:val="tt-RU"/>
              </w:rPr>
            </w:pPr>
            <w:r w:rsidRPr="00E72A65">
              <w:rPr>
                <w:sz w:val="24"/>
                <w:szCs w:val="24"/>
                <w:lang w:val="tt-RU"/>
              </w:rPr>
              <w:t>Укучы  өйрәнергә мөмкинлек ала:</w:t>
            </w:r>
          </w:p>
        </w:tc>
        <w:tc>
          <w:tcPr>
            <w:tcW w:w="3260" w:type="dxa"/>
            <w:vMerge/>
          </w:tcPr>
          <w:p w:rsidR="00DB05F3" w:rsidRPr="00E72A65" w:rsidRDefault="00DB05F3" w:rsidP="00DB05F3">
            <w:pPr>
              <w:rPr>
                <w:sz w:val="24"/>
                <w:szCs w:val="24"/>
              </w:rPr>
            </w:pPr>
          </w:p>
        </w:tc>
        <w:tc>
          <w:tcPr>
            <w:tcW w:w="2977" w:type="dxa"/>
            <w:vMerge/>
          </w:tcPr>
          <w:p w:rsidR="00DB05F3" w:rsidRPr="00E72A65" w:rsidRDefault="00DB05F3" w:rsidP="00DB05F3">
            <w:pPr>
              <w:rPr>
                <w:sz w:val="24"/>
                <w:szCs w:val="24"/>
              </w:rPr>
            </w:pPr>
          </w:p>
        </w:tc>
      </w:tr>
      <w:tr w:rsidR="00DB05F3" w:rsidRPr="00E72A65" w:rsidTr="00941ECD">
        <w:trPr>
          <w:trHeight w:val="862"/>
        </w:trPr>
        <w:tc>
          <w:tcPr>
            <w:tcW w:w="2093" w:type="dxa"/>
          </w:tcPr>
          <w:p w:rsidR="00DB05F3" w:rsidRPr="00E72A65" w:rsidRDefault="00DB05F3" w:rsidP="00DB05F3">
            <w:pPr>
              <w:jc w:val="center"/>
              <w:rPr>
                <w:rStyle w:val="FontStyle18"/>
                <w:b/>
                <w:noProof/>
                <w:sz w:val="24"/>
                <w:szCs w:val="24"/>
                <w:lang w:val="tt-RU"/>
              </w:rPr>
            </w:pPr>
            <w:r w:rsidRPr="00E72A65">
              <w:rPr>
                <w:rStyle w:val="FontStyle18"/>
                <w:b/>
                <w:noProof/>
                <w:sz w:val="24"/>
                <w:szCs w:val="24"/>
                <w:lang w:val="tt-RU"/>
              </w:rPr>
              <w:t>“Күзәтәбез һәм тәэсирләр белән уртаклашабыз”</w:t>
            </w:r>
          </w:p>
          <w:p w:rsidR="00DB05F3" w:rsidRPr="00E72A65" w:rsidRDefault="00DB05F3" w:rsidP="00DB05F3">
            <w:pPr>
              <w:jc w:val="center"/>
              <w:rPr>
                <w:rStyle w:val="FontStyle18"/>
                <w:b/>
                <w:noProof/>
                <w:sz w:val="24"/>
                <w:szCs w:val="24"/>
                <w:lang w:val="tt-RU"/>
              </w:rPr>
            </w:pPr>
          </w:p>
          <w:p w:rsidR="00DB05F3" w:rsidRPr="00E72A65" w:rsidRDefault="00DB05F3" w:rsidP="00DB05F3">
            <w:pPr>
              <w:jc w:val="center"/>
              <w:rPr>
                <w:rStyle w:val="FontStyle18"/>
                <w:b/>
                <w:noProof/>
                <w:sz w:val="24"/>
                <w:szCs w:val="24"/>
                <w:lang w:val="tt-RU"/>
              </w:rPr>
            </w:pPr>
          </w:p>
          <w:p w:rsidR="00DB05F3" w:rsidRPr="00E72A65" w:rsidRDefault="00DB05F3" w:rsidP="00DB05F3">
            <w:pPr>
              <w:jc w:val="center"/>
              <w:rPr>
                <w:rStyle w:val="FontStyle18"/>
                <w:b/>
                <w:noProof/>
                <w:sz w:val="24"/>
                <w:szCs w:val="24"/>
                <w:lang w:val="tt-RU"/>
              </w:rPr>
            </w:pPr>
          </w:p>
          <w:p w:rsidR="00DB05F3" w:rsidRPr="00E72A65" w:rsidRDefault="00DB05F3" w:rsidP="00DB05F3">
            <w:pPr>
              <w:jc w:val="center"/>
              <w:rPr>
                <w:rStyle w:val="FontStyle18"/>
                <w:b/>
                <w:noProof/>
                <w:sz w:val="24"/>
                <w:szCs w:val="24"/>
                <w:lang w:val="tt-RU"/>
              </w:rPr>
            </w:pPr>
          </w:p>
          <w:p w:rsidR="00DB05F3" w:rsidRPr="00E72A65" w:rsidRDefault="00DB05F3" w:rsidP="00DB05F3">
            <w:pPr>
              <w:jc w:val="center"/>
              <w:rPr>
                <w:rStyle w:val="FontStyle18"/>
                <w:b/>
                <w:noProof/>
                <w:sz w:val="24"/>
                <w:szCs w:val="24"/>
                <w:lang w:val="tt-RU"/>
              </w:rPr>
            </w:pPr>
          </w:p>
          <w:p w:rsidR="00DB05F3" w:rsidRPr="00E72A65" w:rsidRDefault="00DB05F3" w:rsidP="00DB05F3">
            <w:pPr>
              <w:jc w:val="center"/>
              <w:rPr>
                <w:rStyle w:val="FontStyle18"/>
                <w:b/>
                <w:noProof/>
                <w:sz w:val="24"/>
                <w:szCs w:val="24"/>
                <w:lang w:val="tt-RU"/>
              </w:rPr>
            </w:pPr>
          </w:p>
          <w:p w:rsidR="00DB05F3" w:rsidRPr="00E72A65" w:rsidRDefault="00DB05F3" w:rsidP="00DB05F3">
            <w:pPr>
              <w:jc w:val="center"/>
              <w:rPr>
                <w:rStyle w:val="FontStyle18"/>
                <w:b/>
                <w:noProof/>
                <w:sz w:val="24"/>
                <w:szCs w:val="24"/>
                <w:lang w:val="tt-RU"/>
              </w:rPr>
            </w:pPr>
          </w:p>
          <w:p w:rsidR="00DB05F3" w:rsidRPr="00E72A65" w:rsidRDefault="00DB05F3" w:rsidP="00DB05F3">
            <w:pPr>
              <w:jc w:val="center"/>
              <w:rPr>
                <w:rStyle w:val="FontStyle18"/>
                <w:b/>
                <w:noProof/>
                <w:sz w:val="24"/>
                <w:szCs w:val="24"/>
                <w:lang w:val="tt-RU"/>
              </w:rPr>
            </w:pPr>
          </w:p>
          <w:p w:rsidR="00DB05F3" w:rsidRPr="00E72A65" w:rsidRDefault="00DB05F3" w:rsidP="00DB05F3">
            <w:pPr>
              <w:jc w:val="center"/>
              <w:rPr>
                <w:rStyle w:val="FontStyle18"/>
                <w:b/>
                <w:noProof/>
                <w:sz w:val="24"/>
                <w:szCs w:val="24"/>
                <w:lang w:val="tt-RU"/>
              </w:rPr>
            </w:pPr>
          </w:p>
          <w:p w:rsidR="00DB05F3" w:rsidRPr="00E72A65" w:rsidRDefault="00DB05F3" w:rsidP="00DB05F3">
            <w:pPr>
              <w:jc w:val="center"/>
              <w:rPr>
                <w:rStyle w:val="FontStyle18"/>
                <w:b/>
                <w:noProof/>
                <w:sz w:val="24"/>
                <w:szCs w:val="24"/>
                <w:lang w:val="tt-RU"/>
              </w:rPr>
            </w:pPr>
          </w:p>
          <w:p w:rsidR="00DB05F3" w:rsidRPr="00E72A65" w:rsidRDefault="00DB05F3" w:rsidP="00DB05F3">
            <w:pPr>
              <w:jc w:val="center"/>
              <w:rPr>
                <w:rStyle w:val="FontStyle18"/>
                <w:b/>
                <w:noProof/>
                <w:sz w:val="24"/>
                <w:szCs w:val="24"/>
                <w:lang w:val="tt-RU"/>
              </w:rPr>
            </w:pPr>
          </w:p>
          <w:p w:rsidR="001939DB" w:rsidRPr="00E72A65" w:rsidRDefault="001939DB" w:rsidP="00DB05F3">
            <w:pPr>
              <w:jc w:val="center"/>
              <w:rPr>
                <w:rStyle w:val="FontStyle18"/>
                <w:b/>
                <w:noProof/>
                <w:sz w:val="24"/>
                <w:szCs w:val="24"/>
                <w:lang w:val="tt-RU"/>
              </w:rPr>
            </w:pPr>
          </w:p>
          <w:p w:rsidR="001939DB" w:rsidRPr="00E72A65" w:rsidRDefault="001939DB" w:rsidP="00DB05F3">
            <w:pPr>
              <w:jc w:val="center"/>
              <w:rPr>
                <w:rStyle w:val="FontStyle18"/>
                <w:b/>
                <w:noProof/>
                <w:sz w:val="24"/>
                <w:szCs w:val="24"/>
                <w:lang w:val="tt-RU"/>
              </w:rPr>
            </w:pPr>
          </w:p>
          <w:p w:rsidR="001939DB" w:rsidRPr="00E72A65" w:rsidRDefault="001939DB" w:rsidP="00DB05F3">
            <w:pPr>
              <w:jc w:val="center"/>
              <w:rPr>
                <w:rStyle w:val="FontStyle18"/>
                <w:b/>
                <w:noProof/>
                <w:sz w:val="24"/>
                <w:szCs w:val="24"/>
                <w:lang w:val="tt-RU"/>
              </w:rPr>
            </w:pPr>
          </w:p>
          <w:p w:rsidR="00DB05F3" w:rsidRPr="00E72A65" w:rsidRDefault="00DB05F3" w:rsidP="00941ECD">
            <w:pPr>
              <w:rPr>
                <w:rStyle w:val="FontStyle18"/>
                <w:b/>
                <w:noProof/>
                <w:sz w:val="24"/>
                <w:szCs w:val="24"/>
                <w:lang w:val="tt-RU"/>
              </w:rPr>
            </w:pPr>
          </w:p>
          <w:p w:rsidR="00DB05F3" w:rsidRPr="00E72A65" w:rsidRDefault="00DB05F3" w:rsidP="00DB05F3">
            <w:pPr>
              <w:jc w:val="center"/>
              <w:rPr>
                <w:rStyle w:val="FontStyle18"/>
                <w:b/>
                <w:noProof/>
                <w:sz w:val="24"/>
                <w:szCs w:val="24"/>
                <w:lang w:val="tt-RU"/>
              </w:rPr>
            </w:pPr>
          </w:p>
          <w:p w:rsidR="00DB05F3" w:rsidRPr="00E72A65" w:rsidRDefault="00DB05F3" w:rsidP="00DB05F3">
            <w:pPr>
              <w:jc w:val="center"/>
              <w:rPr>
                <w:sz w:val="24"/>
                <w:szCs w:val="24"/>
              </w:rPr>
            </w:pPr>
            <w:r w:rsidRPr="00E72A65">
              <w:rPr>
                <w:b/>
                <w:sz w:val="24"/>
                <w:szCs w:val="24"/>
                <w:lang w:val="tt-RU"/>
              </w:rPr>
              <w:t>“Чагыштырулар серенә төшенәбез”</w:t>
            </w:r>
          </w:p>
        </w:tc>
        <w:tc>
          <w:tcPr>
            <w:tcW w:w="3685" w:type="dxa"/>
          </w:tcPr>
          <w:p w:rsidR="001939DB" w:rsidRPr="00E72A65" w:rsidRDefault="001939DB" w:rsidP="001939DB">
            <w:pPr>
              <w:pStyle w:val="ad"/>
              <w:rPr>
                <w:rStyle w:val="FontStyle18"/>
                <w:noProof/>
                <w:sz w:val="24"/>
                <w:szCs w:val="24"/>
                <w:lang w:val="tt-RU"/>
              </w:rPr>
            </w:pPr>
            <w:r w:rsidRPr="00E72A65">
              <w:rPr>
                <w:rStyle w:val="FontStyle18"/>
                <w:noProof/>
                <w:sz w:val="24"/>
                <w:szCs w:val="24"/>
                <w:lang w:val="tt-RU"/>
              </w:rPr>
              <w:t>-</w:t>
            </w:r>
            <w:r w:rsidR="00DB05F3" w:rsidRPr="00E72A65">
              <w:rPr>
                <w:rStyle w:val="FontStyle18"/>
                <w:noProof/>
                <w:sz w:val="24"/>
                <w:szCs w:val="24"/>
                <w:lang w:val="tt-RU"/>
              </w:rPr>
              <w:t xml:space="preserve">Кеше һәм табигать бергәлеген, </w:t>
            </w:r>
            <w:r w:rsidRPr="00E72A65">
              <w:rPr>
                <w:rStyle w:val="FontStyle18"/>
                <w:noProof/>
                <w:sz w:val="24"/>
                <w:szCs w:val="24"/>
                <w:lang w:val="tt-RU"/>
              </w:rPr>
              <w:t>-</w:t>
            </w:r>
            <w:r w:rsidR="00DB05F3" w:rsidRPr="00E72A65">
              <w:rPr>
                <w:rStyle w:val="FontStyle18"/>
                <w:noProof/>
                <w:sz w:val="24"/>
                <w:szCs w:val="24"/>
                <w:lang w:val="tt-RU"/>
              </w:rPr>
              <w:t>дөньяны шагыйрь күзлегеннән чыгып күзалларга,</w:t>
            </w:r>
          </w:p>
          <w:p w:rsidR="001939DB" w:rsidRPr="00E72A65" w:rsidRDefault="001939DB" w:rsidP="001939DB">
            <w:pPr>
              <w:pStyle w:val="ad"/>
              <w:rPr>
                <w:rStyle w:val="FontStyle18"/>
                <w:noProof/>
                <w:sz w:val="24"/>
                <w:szCs w:val="24"/>
                <w:lang w:val="tt-RU"/>
              </w:rPr>
            </w:pPr>
            <w:r w:rsidRPr="00E72A65">
              <w:rPr>
                <w:rStyle w:val="FontStyle18"/>
                <w:noProof/>
                <w:sz w:val="24"/>
                <w:szCs w:val="24"/>
                <w:lang w:val="tt-RU"/>
              </w:rPr>
              <w:t>-</w:t>
            </w:r>
            <w:r w:rsidR="00DB05F3" w:rsidRPr="00E72A65">
              <w:rPr>
                <w:rStyle w:val="FontStyle18"/>
                <w:noProof/>
                <w:sz w:val="24"/>
                <w:szCs w:val="24"/>
                <w:lang w:val="tt-RU"/>
              </w:rPr>
              <w:t xml:space="preserve">әйләнә-тирә дөньяның матурлыгы —шагыйрь өчен илһам чишмәсе булуга инанырга. </w:t>
            </w:r>
          </w:p>
          <w:p w:rsidR="001939DB" w:rsidRPr="00E72A65" w:rsidRDefault="001939DB" w:rsidP="001939DB">
            <w:pPr>
              <w:pStyle w:val="ad"/>
              <w:rPr>
                <w:rStyle w:val="FontStyle18"/>
                <w:noProof/>
                <w:sz w:val="24"/>
                <w:szCs w:val="24"/>
                <w:lang w:val="tt-RU"/>
              </w:rPr>
            </w:pPr>
            <w:r w:rsidRPr="00E72A65">
              <w:rPr>
                <w:rStyle w:val="FontStyle18"/>
                <w:noProof/>
                <w:sz w:val="24"/>
                <w:szCs w:val="24"/>
                <w:lang w:val="tt-RU"/>
              </w:rPr>
              <w:t>-</w:t>
            </w:r>
            <w:r w:rsidR="00DB05F3" w:rsidRPr="00E72A65">
              <w:rPr>
                <w:rStyle w:val="FontStyle18"/>
                <w:noProof/>
                <w:sz w:val="24"/>
                <w:szCs w:val="24"/>
                <w:lang w:val="tt-RU"/>
              </w:rPr>
              <w:t xml:space="preserve">Шигырьдә чагыштыру, сынландыру, эпитетларны аерырга, </w:t>
            </w:r>
          </w:p>
          <w:p w:rsidR="001939DB" w:rsidRPr="00E72A65" w:rsidRDefault="001939DB" w:rsidP="001939DB">
            <w:pPr>
              <w:pStyle w:val="ad"/>
              <w:rPr>
                <w:rStyle w:val="FontStyle18"/>
                <w:noProof/>
                <w:sz w:val="24"/>
                <w:szCs w:val="24"/>
                <w:lang w:val="tt-RU"/>
              </w:rPr>
            </w:pPr>
            <w:r w:rsidRPr="00E72A65">
              <w:rPr>
                <w:rStyle w:val="FontStyle18"/>
                <w:noProof/>
                <w:sz w:val="24"/>
                <w:szCs w:val="24"/>
                <w:lang w:val="tt-RU"/>
              </w:rPr>
              <w:t>-</w:t>
            </w:r>
            <w:r w:rsidR="00DB05F3" w:rsidRPr="00E72A65">
              <w:rPr>
                <w:rStyle w:val="FontStyle18"/>
                <w:noProof/>
                <w:sz w:val="24"/>
                <w:szCs w:val="24"/>
                <w:lang w:val="tt-RU"/>
              </w:rPr>
              <w:t xml:space="preserve">автор әсәрләрендә һәм халык авыз иҗатында охшашлыкны,чагыштыру, контраст,җанландыру кебек гади әдәби алымнарны таба белергә, </w:t>
            </w:r>
          </w:p>
          <w:p w:rsidR="00DB05F3" w:rsidRDefault="001939DB" w:rsidP="00941ECD">
            <w:pPr>
              <w:pStyle w:val="ad"/>
              <w:rPr>
                <w:rStyle w:val="FontStyle18"/>
                <w:noProof/>
                <w:sz w:val="24"/>
                <w:szCs w:val="24"/>
                <w:lang w:val="tt-RU"/>
              </w:rPr>
            </w:pPr>
            <w:r w:rsidRPr="00E72A65">
              <w:rPr>
                <w:rStyle w:val="FontStyle18"/>
                <w:noProof/>
                <w:sz w:val="24"/>
                <w:szCs w:val="24"/>
                <w:lang w:val="tt-RU"/>
              </w:rPr>
              <w:t>-</w:t>
            </w:r>
            <w:r w:rsidR="00DB05F3" w:rsidRPr="00E72A65">
              <w:rPr>
                <w:rStyle w:val="FontStyle18"/>
                <w:noProof/>
                <w:sz w:val="24"/>
                <w:szCs w:val="24"/>
                <w:lang w:val="tt-RU"/>
              </w:rPr>
              <w:t>аңлы сөйләмнең  чараларын үзләштерергә (темп,тавыш көче, тон, сөйләм мелодикасы (тавышны күтәрү,түбәнәйтү)</w:t>
            </w:r>
          </w:p>
          <w:p w:rsidR="00941ECD" w:rsidRPr="00E72A65" w:rsidRDefault="00941ECD" w:rsidP="00941ECD">
            <w:pPr>
              <w:pStyle w:val="ad"/>
              <w:rPr>
                <w:rFonts w:ascii="Times New Roman" w:hAnsi="Times New Roman"/>
                <w:noProof/>
                <w:sz w:val="24"/>
                <w:szCs w:val="24"/>
                <w:lang w:val="tt-RU"/>
              </w:rPr>
            </w:pPr>
          </w:p>
          <w:p w:rsidR="001939DB" w:rsidRPr="00E72A65" w:rsidRDefault="001939DB" w:rsidP="00DB05F3">
            <w:pPr>
              <w:pStyle w:val="ad"/>
              <w:jc w:val="both"/>
              <w:rPr>
                <w:rFonts w:ascii="Times New Roman" w:hAnsi="Times New Roman"/>
                <w:sz w:val="24"/>
                <w:szCs w:val="24"/>
                <w:lang w:val="tt-RU"/>
              </w:rPr>
            </w:pPr>
            <w:r w:rsidRPr="00E72A65">
              <w:rPr>
                <w:rFonts w:ascii="Times New Roman" w:hAnsi="Times New Roman"/>
                <w:sz w:val="24"/>
                <w:szCs w:val="24"/>
                <w:lang w:val="tt-RU"/>
              </w:rPr>
              <w:t>-</w:t>
            </w:r>
            <w:r w:rsidR="00DB05F3" w:rsidRPr="00E72A65">
              <w:rPr>
                <w:rFonts w:ascii="Times New Roman" w:hAnsi="Times New Roman"/>
                <w:sz w:val="24"/>
                <w:szCs w:val="24"/>
                <w:lang w:val="tt-RU"/>
              </w:rPr>
              <w:t>Дәреслекнең төзелешен белергә,</w:t>
            </w:r>
          </w:p>
          <w:p w:rsidR="001939DB" w:rsidRPr="00E72A65" w:rsidRDefault="001939DB" w:rsidP="00DB05F3">
            <w:pPr>
              <w:pStyle w:val="ad"/>
              <w:jc w:val="both"/>
              <w:rPr>
                <w:rFonts w:ascii="Times New Roman" w:hAnsi="Times New Roman"/>
                <w:sz w:val="24"/>
                <w:szCs w:val="24"/>
                <w:lang w:val="tt-RU"/>
              </w:rPr>
            </w:pPr>
            <w:r w:rsidRPr="00E72A65">
              <w:rPr>
                <w:rFonts w:ascii="Times New Roman" w:hAnsi="Times New Roman"/>
                <w:sz w:val="24"/>
                <w:szCs w:val="24"/>
                <w:lang w:val="tt-RU"/>
              </w:rPr>
              <w:t>-</w:t>
            </w:r>
            <w:r w:rsidR="00DB05F3" w:rsidRPr="00E72A65">
              <w:rPr>
                <w:rFonts w:ascii="Times New Roman" w:hAnsi="Times New Roman"/>
                <w:sz w:val="24"/>
                <w:szCs w:val="24"/>
                <w:lang w:val="tt-RU"/>
              </w:rPr>
              <w:t>әкиятләрнең автор һәм халык әкиятләренә бүленешен аерырга,</w:t>
            </w:r>
          </w:p>
          <w:p w:rsidR="001939DB" w:rsidRPr="00E72A65" w:rsidRDefault="001939DB" w:rsidP="00DB05F3">
            <w:pPr>
              <w:pStyle w:val="ad"/>
              <w:jc w:val="both"/>
              <w:rPr>
                <w:rFonts w:ascii="Times New Roman" w:hAnsi="Times New Roman"/>
                <w:sz w:val="24"/>
                <w:szCs w:val="24"/>
                <w:lang w:val="tt-RU"/>
              </w:rPr>
            </w:pPr>
            <w:r w:rsidRPr="00E72A65">
              <w:rPr>
                <w:rFonts w:ascii="Times New Roman" w:hAnsi="Times New Roman"/>
                <w:sz w:val="24"/>
                <w:szCs w:val="24"/>
                <w:lang w:val="tt-RU"/>
              </w:rPr>
              <w:t>-</w:t>
            </w:r>
            <w:r w:rsidR="00DB05F3" w:rsidRPr="00E72A65">
              <w:rPr>
                <w:rFonts w:ascii="Times New Roman" w:hAnsi="Times New Roman"/>
                <w:sz w:val="24"/>
                <w:szCs w:val="24"/>
                <w:lang w:val="tt-RU"/>
              </w:rPr>
              <w:t xml:space="preserve">эчтәлек битендә ориентлаша алырга, </w:t>
            </w:r>
          </w:p>
          <w:p w:rsidR="001939DB" w:rsidRPr="00E72A65" w:rsidRDefault="001939DB" w:rsidP="00DB05F3">
            <w:pPr>
              <w:pStyle w:val="ad"/>
              <w:jc w:val="both"/>
              <w:rPr>
                <w:rFonts w:ascii="Times New Roman" w:hAnsi="Times New Roman"/>
                <w:sz w:val="24"/>
                <w:szCs w:val="24"/>
                <w:lang w:val="tt-RU"/>
              </w:rPr>
            </w:pPr>
            <w:r w:rsidRPr="00E72A65">
              <w:rPr>
                <w:rFonts w:ascii="Times New Roman" w:hAnsi="Times New Roman"/>
                <w:sz w:val="24"/>
                <w:szCs w:val="24"/>
                <w:lang w:val="tt-RU"/>
              </w:rPr>
              <w:t>-</w:t>
            </w:r>
            <w:r w:rsidR="00DB05F3" w:rsidRPr="00E72A65">
              <w:rPr>
                <w:rFonts w:ascii="Times New Roman" w:hAnsi="Times New Roman"/>
                <w:sz w:val="24"/>
                <w:szCs w:val="24"/>
                <w:lang w:val="tt-RU"/>
              </w:rPr>
              <w:t xml:space="preserve">халык һәм автор әкиятләрен аерырга, </w:t>
            </w:r>
          </w:p>
          <w:p w:rsidR="001939DB" w:rsidRPr="00E72A65" w:rsidRDefault="001939DB" w:rsidP="00DB05F3">
            <w:pPr>
              <w:pStyle w:val="ad"/>
              <w:jc w:val="both"/>
              <w:rPr>
                <w:rFonts w:ascii="Times New Roman" w:hAnsi="Times New Roman"/>
                <w:sz w:val="24"/>
                <w:szCs w:val="24"/>
                <w:lang w:val="tt-RU"/>
              </w:rPr>
            </w:pPr>
            <w:r w:rsidRPr="00E72A65">
              <w:rPr>
                <w:rFonts w:ascii="Times New Roman" w:hAnsi="Times New Roman"/>
                <w:sz w:val="24"/>
                <w:szCs w:val="24"/>
                <w:lang w:val="tt-RU"/>
              </w:rPr>
              <w:t>-</w:t>
            </w:r>
            <w:r w:rsidR="00DB05F3" w:rsidRPr="00E72A65">
              <w:rPr>
                <w:rFonts w:ascii="Times New Roman" w:hAnsi="Times New Roman"/>
                <w:sz w:val="24"/>
                <w:szCs w:val="24"/>
                <w:lang w:val="tt-RU"/>
              </w:rPr>
              <w:t>иллюстрацияләр аша  әкиятләрне танырга,</w:t>
            </w:r>
          </w:p>
          <w:p w:rsidR="001939DB" w:rsidRPr="00E72A65" w:rsidRDefault="001939DB" w:rsidP="00DB05F3">
            <w:pPr>
              <w:pStyle w:val="ad"/>
              <w:jc w:val="both"/>
              <w:rPr>
                <w:rFonts w:ascii="Times New Roman" w:hAnsi="Times New Roman"/>
                <w:sz w:val="24"/>
                <w:szCs w:val="24"/>
                <w:lang w:val="tt-RU"/>
              </w:rPr>
            </w:pPr>
            <w:r w:rsidRPr="00E72A65">
              <w:rPr>
                <w:rFonts w:ascii="Times New Roman" w:hAnsi="Times New Roman"/>
                <w:sz w:val="24"/>
                <w:szCs w:val="24"/>
                <w:lang w:val="tt-RU"/>
              </w:rPr>
              <w:t>-</w:t>
            </w:r>
            <w:r w:rsidR="00DB05F3" w:rsidRPr="00E72A65">
              <w:rPr>
                <w:rFonts w:ascii="Times New Roman" w:hAnsi="Times New Roman"/>
                <w:sz w:val="24"/>
                <w:szCs w:val="24"/>
                <w:lang w:val="tt-RU"/>
              </w:rPr>
              <w:t>әкиятләрне мәгънәви кисәкләргә бүлә белергә,</w:t>
            </w:r>
          </w:p>
          <w:p w:rsidR="001939DB" w:rsidRPr="00E72A65" w:rsidRDefault="001939DB" w:rsidP="00DB05F3">
            <w:pPr>
              <w:pStyle w:val="ad"/>
              <w:jc w:val="both"/>
              <w:rPr>
                <w:rFonts w:ascii="Times New Roman" w:hAnsi="Times New Roman"/>
                <w:sz w:val="24"/>
                <w:szCs w:val="24"/>
                <w:lang w:val="tt-RU"/>
              </w:rPr>
            </w:pPr>
            <w:r w:rsidRPr="00E72A65">
              <w:rPr>
                <w:rFonts w:ascii="Times New Roman" w:hAnsi="Times New Roman"/>
                <w:sz w:val="24"/>
                <w:szCs w:val="24"/>
                <w:lang w:val="tt-RU"/>
              </w:rPr>
              <w:lastRenderedPageBreak/>
              <w:t>-</w:t>
            </w:r>
            <w:r w:rsidR="00DB05F3" w:rsidRPr="00E72A65">
              <w:rPr>
                <w:rFonts w:ascii="Times New Roman" w:hAnsi="Times New Roman"/>
                <w:sz w:val="24"/>
                <w:szCs w:val="24"/>
                <w:lang w:val="tt-RU"/>
              </w:rPr>
              <w:t xml:space="preserve">кыен хәлләргә калганда авырлыкларны җиңә белергә, </w:t>
            </w:r>
            <w:r w:rsidRPr="00E72A65">
              <w:rPr>
                <w:rFonts w:ascii="Times New Roman" w:hAnsi="Times New Roman"/>
                <w:sz w:val="24"/>
                <w:szCs w:val="24"/>
                <w:lang w:val="tt-RU"/>
              </w:rPr>
              <w:t>-</w:t>
            </w:r>
            <w:r w:rsidR="00DB05F3" w:rsidRPr="00E72A65">
              <w:rPr>
                <w:rFonts w:ascii="Times New Roman" w:hAnsi="Times New Roman"/>
                <w:sz w:val="24"/>
                <w:szCs w:val="24"/>
                <w:lang w:val="tt-RU"/>
              </w:rPr>
              <w:t xml:space="preserve">әкиятләрнең үзенчәлекләрен мөстәкыйль рәвештә күрә белергә, </w:t>
            </w:r>
          </w:p>
          <w:p w:rsidR="001939DB" w:rsidRPr="00E72A65" w:rsidRDefault="001939DB" w:rsidP="00DB05F3">
            <w:pPr>
              <w:pStyle w:val="ad"/>
              <w:jc w:val="both"/>
              <w:rPr>
                <w:rFonts w:ascii="Times New Roman" w:hAnsi="Times New Roman"/>
                <w:sz w:val="24"/>
                <w:szCs w:val="24"/>
                <w:lang w:val="tt-RU"/>
              </w:rPr>
            </w:pPr>
            <w:r w:rsidRPr="00E72A65">
              <w:rPr>
                <w:rFonts w:ascii="Times New Roman" w:hAnsi="Times New Roman"/>
                <w:sz w:val="24"/>
                <w:szCs w:val="24"/>
                <w:lang w:val="tt-RU"/>
              </w:rPr>
              <w:t>-</w:t>
            </w:r>
            <w:r w:rsidR="00DB05F3" w:rsidRPr="00E72A65">
              <w:rPr>
                <w:rFonts w:ascii="Times New Roman" w:hAnsi="Times New Roman"/>
                <w:sz w:val="24"/>
                <w:szCs w:val="24"/>
                <w:lang w:val="tt-RU"/>
              </w:rPr>
              <w:t xml:space="preserve">укыган әкиятләр арасыннан тылсымлыларын аера белергә, </w:t>
            </w:r>
          </w:p>
          <w:p w:rsidR="00DB05F3" w:rsidRPr="00E72A65" w:rsidRDefault="001939DB" w:rsidP="00A207B3">
            <w:pPr>
              <w:pStyle w:val="ad"/>
              <w:jc w:val="both"/>
              <w:rPr>
                <w:rFonts w:ascii="Times New Roman" w:hAnsi="Times New Roman"/>
                <w:sz w:val="24"/>
                <w:szCs w:val="24"/>
                <w:lang w:val="tt-RU"/>
              </w:rPr>
            </w:pPr>
            <w:r w:rsidRPr="00E72A65">
              <w:rPr>
                <w:rFonts w:ascii="Times New Roman" w:hAnsi="Times New Roman"/>
                <w:sz w:val="24"/>
                <w:szCs w:val="24"/>
                <w:lang w:val="tt-RU"/>
              </w:rPr>
              <w:t xml:space="preserve"> -</w:t>
            </w:r>
            <w:r w:rsidR="00DB05F3" w:rsidRPr="00E72A65">
              <w:rPr>
                <w:rFonts w:ascii="Times New Roman" w:hAnsi="Times New Roman"/>
                <w:sz w:val="24"/>
                <w:szCs w:val="24"/>
                <w:lang w:val="tt-RU"/>
              </w:rPr>
              <w:t>җәнлекләр турындагы татар халык әкиятләрен башка халык әкиятләре белән чагыштырып үз</w:t>
            </w:r>
            <w:r w:rsidR="00A207B3" w:rsidRPr="00E72A65">
              <w:rPr>
                <w:rFonts w:ascii="Times New Roman" w:hAnsi="Times New Roman"/>
                <w:sz w:val="24"/>
                <w:szCs w:val="24"/>
                <w:lang w:val="tt-RU"/>
              </w:rPr>
              <w:t>енчәлекле якларын таба белергә.</w:t>
            </w:r>
          </w:p>
          <w:p w:rsidR="00DB05F3" w:rsidRPr="00E72A65" w:rsidRDefault="00DB05F3" w:rsidP="00DB05F3">
            <w:pPr>
              <w:rPr>
                <w:sz w:val="24"/>
                <w:szCs w:val="24"/>
                <w:lang w:val="tt-RU"/>
              </w:rPr>
            </w:pPr>
          </w:p>
        </w:tc>
        <w:tc>
          <w:tcPr>
            <w:tcW w:w="3261" w:type="dxa"/>
          </w:tcPr>
          <w:p w:rsidR="00DB05F3" w:rsidRPr="00E72A65" w:rsidRDefault="00C12A6C" w:rsidP="00DB05F3">
            <w:pPr>
              <w:rPr>
                <w:sz w:val="24"/>
                <w:szCs w:val="24"/>
                <w:lang w:val="tt-RU"/>
              </w:rPr>
            </w:pPr>
            <w:r w:rsidRPr="00E72A65">
              <w:rPr>
                <w:sz w:val="24"/>
                <w:szCs w:val="24"/>
                <w:lang w:val="tt-RU"/>
              </w:rPr>
              <w:lastRenderedPageBreak/>
              <w:t xml:space="preserve">-эчтәлек битендә ориентлаша алырга, </w:t>
            </w:r>
          </w:p>
          <w:p w:rsidR="00DB05F3" w:rsidRPr="00E72A65" w:rsidRDefault="00DB05F3" w:rsidP="00DB05F3">
            <w:pPr>
              <w:rPr>
                <w:sz w:val="24"/>
                <w:szCs w:val="24"/>
                <w:lang w:val="tt-RU"/>
              </w:rPr>
            </w:pPr>
            <w:r w:rsidRPr="00E72A65">
              <w:rPr>
                <w:sz w:val="24"/>
                <w:szCs w:val="24"/>
                <w:lang w:val="tt-RU"/>
              </w:rPr>
              <w:t>-әсәрләрне сәнгатьле итеп уку</w:t>
            </w:r>
          </w:p>
          <w:p w:rsidR="00DB05F3" w:rsidRPr="00E72A65" w:rsidRDefault="00DB05F3" w:rsidP="00DB05F3">
            <w:pPr>
              <w:rPr>
                <w:sz w:val="24"/>
                <w:szCs w:val="24"/>
                <w:lang w:val="tt-RU"/>
              </w:rPr>
            </w:pPr>
            <w:r w:rsidRPr="00E72A65">
              <w:rPr>
                <w:sz w:val="24"/>
                <w:szCs w:val="24"/>
                <w:lang w:val="tt-RU"/>
              </w:rPr>
              <w:t>-укылган әсәрләр һәм картинаны бербөтен итеп күзаллап, телдән х</w:t>
            </w:r>
            <w:r w:rsidR="00C12A6C" w:rsidRPr="00E72A65">
              <w:rPr>
                <w:sz w:val="24"/>
                <w:szCs w:val="24"/>
                <w:lang w:val="tt-RU"/>
              </w:rPr>
              <w:t>икәя төзергә,</w:t>
            </w:r>
          </w:p>
          <w:p w:rsidR="00DB05F3" w:rsidRPr="00E72A65" w:rsidRDefault="00DB05F3" w:rsidP="00DB05F3">
            <w:pPr>
              <w:rPr>
                <w:sz w:val="24"/>
                <w:szCs w:val="24"/>
                <w:lang w:val="tt-RU"/>
              </w:rPr>
            </w:pPr>
            <w:r w:rsidRPr="00E72A65">
              <w:rPr>
                <w:sz w:val="24"/>
                <w:szCs w:val="24"/>
                <w:lang w:val="tt-RU"/>
              </w:rPr>
              <w:t>- әдәби әсәрләрнең баш</w:t>
            </w:r>
            <w:r w:rsidR="00C12A6C" w:rsidRPr="00E72A65">
              <w:rPr>
                <w:sz w:val="24"/>
                <w:szCs w:val="24"/>
                <w:lang w:val="tt-RU"/>
              </w:rPr>
              <w:t>ка сәнгать әсәрләре белән бәйләргә,</w:t>
            </w:r>
          </w:p>
          <w:p w:rsidR="00DB05F3" w:rsidRPr="00E72A65" w:rsidRDefault="00DB05F3" w:rsidP="00DB05F3">
            <w:pPr>
              <w:rPr>
                <w:sz w:val="24"/>
                <w:szCs w:val="24"/>
                <w:lang w:val="tt-RU"/>
              </w:rPr>
            </w:pPr>
            <w:r w:rsidRPr="00E72A65">
              <w:rPr>
                <w:sz w:val="24"/>
                <w:szCs w:val="24"/>
                <w:lang w:val="tt-RU"/>
              </w:rPr>
              <w:t>-әсәрнең</w:t>
            </w:r>
            <w:r w:rsidR="00C12A6C" w:rsidRPr="00E72A65">
              <w:rPr>
                <w:sz w:val="24"/>
                <w:szCs w:val="24"/>
                <w:lang w:val="tt-RU"/>
              </w:rPr>
              <w:t xml:space="preserve"> төп героена характеристика бирергә,</w:t>
            </w:r>
          </w:p>
          <w:p w:rsidR="00DB05F3" w:rsidRPr="00E72A65" w:rsidRDefault="00DB05F3" w:rsidP="00DB05F3">
            <w:pPr>
              <w:rPr>
                <w:sz w:val="24"/>
                <w:szCs w:val="24"/>
                <w:lang w:val="tt-RU"/>
              </w:rPr>
            </w:pPr>
            <w:r w:rsidRPr="00E72A65">
              <w:rPr>
                <w:sz w:val="24"/>
                <w:szCs w:val="24"/>
                <w:lang w:val="tt-RU"/>
              </w:rPr>
              <w:t>-укучылар үзләренең күзәтүл</w:t>
            </w:r>
            <w:r w:rsidR="00C12A6C" w:rsidRPr="00E72A65">
              <w:rPr>
                <w:sz w:val="24"/>
                <w:szCs w:val="24"/>
                <w:lang w:val="tt-RU"/>
              </w:rPr>
              <w:t>әрен махсус дәфтәргә теркәп барырга,</w:t>
            </w:r>
          </w:p>
          <w:p w:rsidR="00DB05F3" w:rsidRPr="00E72A65" w:rsidRDefault="00DB05F3" w:rsidP="00DB05F3">
            <w:pPr>
              <w:rPr>
                <w:sz w:val="24"/>
                <w:szCs w:val="24"/>
                <w:lang w:val="tt-RU"/>
              </w:rPr>
            </w:pPr>
            <w:r w:rsidRPr="00E72A65">
              <w:rPr>
                <w:b/>
                <w:sz w:val="24"/>
                <w:szCs w:val="24"/>
                <w:lang w:val="tt-RU"/>
              </w:rPr>
              <w:t>-</w:t>
            </w:r>
            <w:r w:rsidRPr="00E72A65">
              <w:rPr>
                <w:sz w:val="24"/>
                <w:szCs w:val="24"/>
                <w:lang w:val="tt-RU"/>
              </w:rPr>
              <w:t xml:space="preserve"> шагыйрьләр иҗат иткән дөнья белән чынбарлык арасындагы охшаш һәм аермалы якларны билгел</w:t>
            </w:r>
            <w:r w:rsidR="00C12A6C" w:rsidRPr="00E72A65">
              <w:rPr>
                <w:sz w:val="24"/>
                <w:szCs w:val="24"/>
                <w:lang w:val="tt-RU"/>
              </w:rPr>
              <w:t>әргә,</w:t>
            </w:r>
          </w:p>
          <w:p w:rsidR="00DB05F3" w:rsidRPr="00E72A65" w:rsidRDefault="00DB05F3" w:rsidP="00DB05F3">
            <w:pPr>
              <w:rPr>
                <w:sz w:val="24"/>
                <w:szCs w:val="24"/>
                <w:lang w:val="tt-RU"/>
              </w:rPr>
            </w:pPr>
            <w:r w:rsidRPr="00E72A65">
              <w:rPr>
                <w:b/>
                <w:sz w:val="24"/>
                <w:szCs w:val="24"/>
                <w:lang w:val="tt-RU"/>
              </w:rPr>
              <w:t>-</w:t>
            </w:r>
            <w:r w:rsidRPr="00E72A65">
              <w:rPr>
                <w:sz w:val="24"/>
                <w:szCs w:val="24"/>
                <w:lang w:val="tt-RU"/>
              </w:rPr>
              <w:t xml:space="preserve"> шигырьдән  әдәби сурәтләү чараларын (ч</w:t>
            </w:r>
            <w:r w:rsidR="00C12A6C" w:rsidRPr="00E72A65">
              <w:rPr>
                <w:sz w:val="24"/>
                <w:szCs w:val="24"/>
                <w:lang w:val="tt-RU"/>
              </w:rPr>
              <w:t>агыштыру, җанландыру) эзләп табарга,</w:t>
            </w:r>
          </w:p>
          <w:p w:rsidR="00DB05F3" w:rsidRPr="00E72A65" w:rsidRDefault="00DB05F3" w:rsidP="00DB05F3">
            <w:pPr>
              <w:rPr>
                <w:sz w:val="24"/>
                <w:szCs w:val="24"/>
                <w:lang w:val="tt-RU"/>
              </w:rPr>
            </w:pPr>
            <w:r w:rsidRPr="00E72A65">
              <w:rPr>
                <w:b/>
                <w:sz w:val="24"/>
                <w:szCs w:val="24"/>
                <w:lang w:val="tt-RU"/>
              </w:rPr>
              <w:t>-</w:t>
            </w:r>
            <w:r w:rsidRPr="00E72A65">
              <w:rPr>
                <w:sz w:val="24"/>
                <w:szCs w:val="24"/>
                <w:lang w:val="tt-RU"/>
              </w:rPr>
              <w:t xml:space="preserve"> хикәя</w:t>
            </w:r>
            <w:r w:rsidR="00C12A6C" w:rsidRPr="00E72A65">
              <w:rPr>
                <w:sz w:val="24"/>
                <w:szCs w:val="24"/>
                <w:lang w:val="tt-RU"/>
              </w:rPr>
              <w:t>гә карата үз фикереңне әйтә белергә,</w:t>
            </w:r>
          </w:p>
          <w:p w:rsidR="00DB05F3" w:rsidRPr="00E72A65" w:rsidRDefault="00DB05F3" w:rsidP="00DB05F3">
            <w:pPr>
              <w:rPr>
                <w:sz w:val="24"/>
                <w:szCs w:val="24"/>
                <w:lang w:val="tt-RU"/>
              </w:rPr>
            </w:pPr>
            <w:r w:rsidRPr="00E72A65">
              <w:rPr>
                <w:sz w:val="24"/>
                <w:szCs w:val="24"/>
                <w:lang w:val="tt-RU"/>
              </w:rPr>
              <w:t>-төрле халыкларның әкиятләрен укып, алар</w:t>
            </w:r>
            <w:r w:rsidR="00C12A6C" w:rsidRPr="00E72A65">
              <w:rPr>
                <w:sz w:val="24"/>
                <w:szCs w:val="24"/>
                <w:lang w:val="tt-RU"/>
              </w:rPr>
              <w:t>да бирелгән төп фикерне ачыкларга,</w:t>
            </w:r>
          </w:p>
          <w:p w:rsidR="00DB05F3" w:rsidRPr="00E72A65" w:rsidRDefault="00DB05F3" w:rsidP="00DB05F3">
            <w:pPr>
              <w:rPr>
                <w:sz w:val="24"/>
                <w:szCs w:val="24"/>
                <w:lang w:val="tt-RU"/>
              </w:rPr>
            </w:pPr>
            <w:r w:rsidRPr="00E72A65">
              <w:rPr>
                <w:sz w:val="24"/>
                <w:szCs w:val="24"/>
                <w:lang w:val="tt-RU"/>
              </w:rPr>
              <w:t>-төрле халык әкиятләрендәг</w:t>
            </w:r>
            <w:r w:rsidR="00C12A6C" w:rsidRPr="00E72A65">
              <w:rPr>
                <w:sz w:val="24"/>
                <w:szCs w:val="24"/>
                <w:lang w:val="tt-RU"/>
              </w:rPr>
              <w:t xml:space="preserve">е </w:t>
            </w:r>
            <w:r w:rsidR="00C12A6C" w:rsidRPr="00E72A65">
              <w:rPr>
                <w:sz w:val="24"/>
                <w:szCs w:val="24"/>
                <w:lang w:val="tt-RU"/>
              </w:rPr>
              <w:lastRenderedPageBreak/>
              <w:t>уртак һәм аермалы якларны табарга</w:t>
            </w:r>
            <w:r w:rsidRPr="00E72A65">
              <w:rPr>
                <w:sz w:val="24"/>
                <w:szCs w:val="24"/>
                <w:lang w:val="tt-RU"/>
              </w:rPr>
              <w:t>, һәр әки</w:t>
            </w:r>
            <w:r w:rsidR="00C12A6C" w:rsidRPr="00E72A65">
              <w:rPr>
                <w:sz w:val="24"/>
                <w:szCs w:val="24"/>
                <w:lang w:val="tt-RU"/>
              </w:rPr>
              <w:t>ятнең үзенчәлеген аңлата белергә,</w:t>
            </w:r>
          </w:p>
          <w:p w:rsidR="00DB05F3" w:rsidRPr="00E72A65" w:rsidRDefault="00DB05F3" w:rsidP="00DB05F3">
            <w:pPr>
              <w:rPr>
                <w:sz w:val="24"/>
                <w:szCs w:val="24"/>
                <w:lang w:val="tt-RU"/>
              </w:rPr>
            </w:pPr>
            <w:r w:rsidRPr="00E72A65">
              <w:rPr>
                <w:sz w:val="24"/>
                <w:szCs w:val="24"/>
                <w:lang w:val="tt-RU"/>
              </w:rPr>
              <w:t>- әкият</w:t>
            </w:r>
            <w:r w:rsidR="00C12A6C" w:rsidRPr="00E72A65">
              <w:rPr>
                <w:sz w:val="24"/>
                <w:szCs w:val="24"/>
                <w:lang w:val="tt-RU"/>
              </w:rPr>
              <w:t>ләрнең  жанр үзенчәлеген ачыкларга;</w:t>
            </w:r>
          </w:p>
          <w:p w:rsidR="00DB05F3" w:rsidRPr="00E72A65" w:rsidRDefault="00DB05F3" w:rsidP="00DB05F3">
            <w:pPr>
              <w:rPr>
                <w:sz w:val="24"/>
                <w:szCs w:val="24"/>
                <w:lang w:val="tt-RU"/>
              </w:rPr>
            </w:pPr>
          </w:p>
        </w:tc>
        <w:tc>
          <w:tcPr>
            <w:tcW w:w="3260" w:type="dxa"/>
            <w:vMerge w:val="restart"/>
          </w:tcPr>
          <w:p w:rsidR="00DB05F3" w:rsidRPr="00E72A65" w:rsidRDefault="00DB05F3" w:rsidP="00DB05F3">
            <w:pPr>
              <w:widowControl w:val="0"/>
              <w:tabs>
                <w:tab w:val="left" w:pos="1149"/>
              </w:tabs>
              <w:autoSpaceDE w:val="0"/>
              <w:autoSpaceDN w:val="0"/>
              <w:adjustRightInd w:val="0"/>
              <w:ind w:right="452"/>
              <w:jc w:val="both"/>
              <w:rPr>
                <w:sz w:val="24"/>
                <w:szCs w:val="24"/>
                <w:lang w:val="tt-RU"/>
              </w:rPr>
            </w:pPr>
            <w:r w:rsidRPr="00E72A65">
              <w:rPr>
                <w:b/>
                <w:sz w:val="24"/>
                <w:szCs w:val="24"/>
                <w:lang w:val="tt-RU"/>
              </w:rPr>
              <w:lastRenderedPageBreak/>
              <w:t>Танып белү универсаль уку гамәлләре</w:t>
            </w:r>
          </w:p>
          <w:p w:rsidR="00DB05F3" w:rsidRPr="00E72A65" w:rsidRDefault="00DB05F3" w:rsidP="00DB05F3">
            <w:pPr>
              <w:widowControl w:val="0"/>
              <w:tabs>
                <w:tab w:val="left" w:pos="1149"/>
              </w:tabs>
              <w:autoSpaceDE w:val="0"/>
              <w:autoSpaceDN w:val="0"/>
              <w:adjustRightInd w:val="0"/>
              <w:ind w:right="452"/>
              <w:jc w:val="both"/>
              <w:rPr>
                <w:sz w:val="24"/>
                <w:szCs w:val="24"/>
                <w:lang w:val="tt-RU"/>
              </w:rPr>
            </w:pPr>
            <w:r w:rsidRPr="00E72A65">
              <w:rPr>
                <w:sz w:val="24"/>
                <w:szCs w:val="24"/>
                <w:lang w:val="tt-RU"/>
              </w:rPr>
              <w:t>Укучылар өйрәнәчәк:</w:t>
            </w:r>
          </w:p>
          <w:p w:rsidR="00DB05F3" w:rsidRPr="00E72A65" w:rsidRDefault="00C12A6C" w:rsidP="00DB05F3">
            <w:pPr>
              <w:widowControl w:val="0"/>
              <w:tabs>
                <w:tab w:val="left" w:pos="1149"/>
              </w:tabs>
              <w:autoSpaceDE w:val="0"/>
              <w:autoSpaceDN w:val="0"/>
              <w:adjustRightInd w:val="0"/>
              <w:ind w:right="452"/>
              <w:jc w:val="both"/>
              <w:rPr>
                <w:sz w:val="24"/>
                <w:szCs w:val="24"/>
                <w:lang w:val="tt-RU"/>
              </w:rPr>
            </w:pPr>
            <w:r w:rsidRPr="00E72A65">
              <w:rPr>
                <w:sz w:val="24"/>
                <w:szCs w:val="24"/>
                <w:lang w:val="tt-RU"/>
              </w:rPr>
              <w:t>-кирәкле информацияне таба белергә</w:t>
            </w:r>
            <w:r w:rsidR="00DB05F3" w:rsidRPr="00E72A65">
              <w:rPr>
                <w:sz w:val="24"/>
                <w:szCs w:val="24"/>
                <w:lang w:val="tt-RU"/>
              </w:rPr>
              <w:t xml:space="preserve">;  </w:t>
            </w:r>
          </w:p>
          <w:p w:rsidR="00DB05F3" w:rsidRPr="00E72A65" w:rsidRDefault="00DB05F3" w:rsidP="00DB05F3">
            <w:pPr>
              <w:widowControl w:val="0"/>
              <w:tabs>
                <w:tab w:val="left" w:pos="1149"/>
              </w:tabs>
              <w:autoSpaceDE w:val="0"/>
              <w:autoSpaceDN w:val="0"/>
              <w:adjustRightInd w:val="0"/>
              <w:ind w:right="452"/>
              <w:jc w:val="both"/>
              <w:rPr>
                <w:sz w:val="24"/>
                <w:szCs w:val="24"/>
                <w:lang w:val="tt-RU"/>
              </w:rPr>
            </w:pPr>
            <w:r w:rsidRPr="00E72A65">
              <w:rPr>
                <w:sz w:val="24"/>
                <w:szCs w:val="24"/>
                <w:lang w:val="tt-RU"/>
              </w:rPr>
              <w:t>-текстның т</w:t>
            </w:r>
            <w:r w:rsidR="00C12A6C" w:rsidRPr="00E72A65">
              <w:rPr>
                <w:sz w:val="24"/>
                <w:szCs w:val="24"/>
                <w:lang w:val="tt-RU"/>
              </w:rPr>
              <w:t>өп мәгънәсен һәм темасын ачыкларга</w:t>
            </w:r>
            <w:r w:rsidRPr="00E72A65">
              <w:rPr>
                <w:sz w:val="24"/>
                <w:szCs w:val="24"/>
                <w:lang w:val="tt-RU"/>
              </w:rPr>
              <w:t>;    -предметларны чагыштыра һәм төркемнәргә бүлә</w:t>
            </w:r>
            <w:r w:rsidR="00C12A6C" w:rsidRPr="00E72A65">
              <w:rPr>
                <w:sz w:val="24"/>
                <w:szCs w:val="24"/>
                <w:lang w:val="tt-RU"/>
              </w:rPr>
              <w:t>ргә</w:t>
            </w:r>
            <w:r w:rsidRPr="00E72A65">
              <w:rPr>
                <w:sz w:val="24"/>
                <w:szCs w:val="24"/>
                <w:lang w:val="tt-RU"/>
              </w:rPr>
              <w:t>;     -дәреслект</w:t>
            </w:r>
            <w:r w:rsidR="00C12A6C" w:rsidRPr="00E72A65">
              <w:rPr>
                <w:sz w:val="24"/>
                <w:szCs w:val="24"/>
                <w:lang w:val="tt-RU"/>
              </w:rPr>
              <w:t>ән кирәкле мәгълүматны таба белергә</w:t>
            </w:r>
            <w:r w:rsidRPr="00E72A65">
              <w:rPr>
                <w:sz w:val="24"/>
                <w:szCs w:val="24"/>
                <w:lang w:val="tt-RU"/>
              </w:rPr>
              <w:t xml:space="preserve">; </w:t>
            </w:r>
          </w:p>
          <w:p w:rsidR="00DB05F3" w:rsidRPr="00E72A65" w:rsidRDefault="00DB05F3" w:rsidP="00DB05F3">
            <w:pPr>
              <w:widowControl w:val="0"/>
              <w:tabs>
                <w:tab w:val="left" w:pos="1149"/>
              </w:tabs>
              <w:autoSpaceDE w:val="0"/>
              <w:autoSpaceDN w:val="0"/>
              <w:adjustRightInd w:val="0"/>
              <w:ind w:right="452"/>
              <w:jc w:val="both"/>
              <w:rPr>
                <w:b/>
                <w:sz w:val="24"/>
                <w:szCs w:val="24"/>
                <w:lang w:val="tt-RU"/>
              </w:rPr>
            </w:pPr>
            <w:r w:rsidRPr="00E72A65">
              <w:rPr>
                <w:sz w:val="24"/>
                <w:szCs w:val="24"/>
                <w:lang w:val="tt-RU"/>
              </w:rPr>
              <w:t>-берьюлы берничә мә</w:t>
            </w:r>
            <w:r w:rsidR="00C12A6C" w:rsidRPr="00E72A65">
              <w:rPr>
                <w:sz w:val="24"/>
                <w:szCs w:val="24"/>
                <w:lang w:val="tt-RU"/>
              </w:rPr>
              <w:t>гълүмат чыганагы белән эшли алырга</w:t>
            </w:r>
            <w:r w:rsidRPr="00E72A65">
              <w:rPr>
                <w:sz w:val="24"/>
                <w:szCs w:val="24"/>
                <w:lang w:val="tt-RU"/>
              </w:rPr>
              <w:t xml:space="preserve">(дәреслек, мөстәкыйль эш дәфтәре, хрестоматия; -дәреслек һәм сүзлекләр белән;       -текст һәм текстка карата булган иллюстрацияләр белән); </w:t>
            </w:r>
          </w:p>
          <w:p w:rsidR="00DB05F3" w:rsidRPr="00E72A65" w:rsidRDefault="00DB05F3" w:rsidP="00DB05F3">
            <w:pPr>
              <w:widowControl w:val="0"/>
              <w:tabs>
                <w:tab w:val="left" w:pos="1149"/>
              </w:tabs>
              <w:autoSpaceDE w:val="0"/>
              <w:autoSpaceDN w:val="0"/>
              <w:adjustRightInd w:val="0"/>
              <w:ind w:right="452"/>
              <w:jc w:val="both"/>
              <w:rPr>
                <w:sz w:val="24"/>
                <w:szCs w:val="24"/>
                <w:lang w:val="tt-RU"/>
              </w:rPr>
            </w:pPr>
            <w:r w:rsidRPr="00E72A65">
              <w:rPr>
                <w:b/>
                <w:sz w:val="24"/>
                <w:szCs w:val="24"/>
                <w:lang w:val="tt-RU"/>
              </w:rPr>
              <w:t>-</w:t>
            </w:r>
            <w:r w:rsidRPr="00E72A65">
              <w:rPr>
                <w:sz w:val="24"/>
                <w:szCs w:val="24"/>
                <w:lang w:val="tt-RU"/>
              </w:rPr>
              <w:t>дәреслектә ор</w:t>
            </w:r>
            <w:r w:rsidR="00C12A6C" w:rsidRPr="00E72A65">
              <w:rPr>
                <w:sz w:val="24"/>
                <w:szCs w:val="24"/>
                <w:lang w:val="tt-RU"/>
              </w:rPr>
              <w:t>иентлаша: шартлы билгеләрне укырга</w:t>
            </w:r>
            <w:r w:rsidRPr="00E72A65">
              <w:rPr>
                <w:sz w:val="24"/>
                <w:szCs w:val="24"/>
                <w:lang w:val="tt-RU"/>
              </w:rPr>
              <w:t>; “эчтәлек” бит</w:t>
            </w:r>
            <w:r w:rsidR="00C12A6C" w:rsidRPr="00E72A65">
              <w:rPr>
                <w:sz w:val="24"/>
                <w:szCs w:val="24"/>
                <w:lang w:val="tt-RU"/>
              </w:rPr>
              <w:t>еннән тиешле әсәрне эзләп табарга,</w:t>
            </w:r>
          </w:p>
          <w:p w:rsidR="00DB05F3" w:rsidRPr="00E72A65" w:rsidRDefault="00DB05F3" w:rsidP="00DB05F3">
            <w:pPr>
              <w:widowControl w:val="0"/>
              <w:tabs>
                <w:tab w:val="left" w:pos="1149"/>
              </w:tabs>
              <w:autoSpaceDE w:val="0"/>
              <w:autoSpaceDN w:val="0"/>
              <w:adjustRightInd w:val="0"/>
              <w:ind w:right="452"/>
              <w:jc w:val="both"/>
              <w:rPr>
                <w:sz w:val="24"/>
                <w:szCs w:val="24"/>
                <w:lang w:val="tt-RU"/>
              </w:rPr>
            </w:pPr>
            <w:r w:rsidRPr="00E72A65">
              <w:rPr>
                <w:sz w:val="24"/>
                <w:szCs w:val="24"/>
                <w:lang w:val="tt-RU"/>
              </w:rPr>
              <w:t>-бирелгән таләпл</w:t>
            </w:r>
            <w:r w:rsidR="00C12A6C" w:rsidRPr="00E72A65">
              <w:rPr>
                <w:sz w:val="24"/>
                <w:szCs w:val="24"/>
                <w:lang w:val="tt-RU"/>
              </w:rPr>
              <w:t xml:space="preserve">әр </w:t>
            </w:r>
            <w:r w:rsidR="00C12A6C" w:rsidRPr="00E72A65">
              <w:rPr>
                <w:sz w:val="24"/>
                <w:szCs w:val="24"/>
                <w:lang w:val="tt-RU"/>
              </w:rPr>
              <w:lastRenderedPageBreak/>
              <w:t>буенча предметларны чагыштырга һәм төркемнәргә аерырга</w:t>
            </w:r>
            <w:r w:rsidRPr="00E72A65">
              <w:rPr>
                <w:sz w:val="24"/>
                <w:szCs w:val="24"/>
                <w:lang w:val="tt-RU"/>
              </w:rPr>
              <w:t xml:space="preserve">; </w:t>
            </w:r>
          </w:p>
          <w:p w:rsidR="00DB05F3" w:rsidRPr="00E72A65" w:rsidRDefault="00DB05F3" w:rsidP="00DB05F3">
            <w:pPr>
              <w:widowControl w:val="0"/>
              <w:tabs>
                <w:tab w:val="left" w:pos="1149"/>
              </w:tabs>
              <w:autoSpaceDE w:val="0"/>
              <w:autoSpaceDN w:val="0"/>
              <w:adjustRightInd w:val="0"/>
              <w:ind w:right="452"/>
              <w:jc w:val="both"/>
              <w:rPr>
                <w:sz w:val="24"/>
                <w:szCs w:val="24"/>
                <w:lang w:val="tt-RU"/>
              </w:rPr>
            </w:pPr>
            <w:r w:rsidRPr="00E72A65">
              <w:rPr>
                <w:sz w:val="24"/>
                <w:szCs w:val="24"/>
                <w:lang w:val="tt-RU"/>
              </w:rPr>
              <w:t>-үз тәҗрибәсеннән мәсьәләне чишү өчен кирәк</w:t>
            </w:r>
            <w:r w:rsidR="00C12A6C" w:rsidRPr="00E72A65">
              <w:rPr>
                <w:sz w:val="24"/>
                <w:szCs w:val="24"/>
                <w:lang w:val="tt-RU"/>
              </w:rPr>
              <w:t>ле булган мәгълүматны сайлап алырга</w:t>
            </w:r>
            <w:r w:rsidRPr="00E72A65">
              <w:rPr>
                <w:sz w:val="24"/>
                <w:szCs w:val="24"/>
                <w:lang w:val="tt-RU"/>
              </w:rPr>
              <w:t xml:space="preserve">; </w:t>
            </w:r>
          </w:p>
          <w:p w:rsidR="00DB05F3" w:rsidRPr="00E72A65" w:rsidRDefault="00DB05F3" w:rsidP="00DB05F3">
            <w:pPr>
              <w:jc w:val="both"/>
              <w:rPr>
                <w:b/>
                <w:sz w:val="24"/>
                <w:szCs w:val="24"/>
                <w:lang w:val="tt-RU"/>
              </w:rPr>
            </w:pPr>
            <w:r w:rsidRPr="00E72A65">
              <w:rPr>
                <w:sz w:val="24"/>
                <w:szCs w:val="24"/>
                <w:lang w:val="tt-RU"/>
              </w:rPr>
              <w:t>-текстта таныш булмаган сүзләрне таба</w:t>
            </w:r>
            <w:r w:rsidR="00C12A6C" w:rsidRPr="00E72A65">
              <w:rPr>
                <w:sz w:val="24"/>
                <w:szCs w:val="24"/>
                <w:lang w:val="tt-RU"/>
              </w:rPr>
              <w:t>рга</w:t>
            </w:r>
            <w:r w:rsidRPr="00E72A65">
              <w:rPr>
                <w:sz w:val="24"/>
                <w:szCs w:val="24"/>
                <w:lang w:val="tt-RU"/>
              </w:rPr>
              <w:t xml:space="preserve"> һәм аларның мәгъ</w:t>
            </w:r>
            <w:r w:rsidR="00C12A6C" w:rsidRPr="00E72A65">
              <w:rPr>
                <w:sz w:val="24"/>
                <w:szCs w:val="24"/>
                <w:lang w:val="tt-RU"/>
              </w:rPr>
              <w:t>нәсен төрле ысуллар белән аңлатырга</w:t>
            </w:r>
            <w:r w:rsidRPr="00E72A65">
              <w:rPr>
                <w:sz w:val="24"/>
                <w:szCs w:val="24"/>
                <w:lang w:val="tt-RU"/>
              </w:rPr>
              <w:t>.</w:t>
            </w:r>
            <w:r w:rsidRPr="00E72A65">
              <w:rPr>
                <w:b/>
                <w:sz w:val="24"/>
                <w:szCs w:val="24"/>
                <w:lang w:val="tt-RU"/>
              </w:rPr>
              <w:t xml:space="preserve"> Регулятив универсаль уку гамәлләре </w:t>
            </w:r>
          </w:p>
          <w:p w:rsidR="00DB05F3" w:rsidRPr="00E72A65" w:rsidRDefault="00DB05F3" w:rsidP="00DB05F3">
            <w:pPr>
              <w:jc w:val="both"/>
              <w:rPr>
                <w:sz w:val="24"/>
                <w:szCs w:val="24"/>
                <w:lang w:val="tt-RU"/>
              </w:rPr>
            </w:pPr>
            <w:r w:rsidRPr="00E72A65">
              <w:rPr>
                <w:sz w:val="24"/>
                <w:szCs w:val="24"/>
                <w:lang w:val="tt-RU"/>
              </w:rPr>
              <w:t>Укучылар өйрәнәчәк:</w:t>
            </w:r>
          </w:p>
          <w:p w:rsidR="00DB05F3" w:rsidRPr="00E72A65" w:rsidRDefault="00DB05F3" w:rsidP="00DB05F3">
            <w:pPr>
              <w:jc w:val="both"/>
              <w:rPr>
                <w:rFonts w:eastAsia="Calibri"/>
                <w:sz w:val="24"/>
                <w:szCs w:val="24"/>
                <w:lang w:val="tt-RU"/>
              </w:rPr>
            </w:pPr>
            <w:r w:rsidRPr="00E72A65">
              <w:rPr>
                <w:sz w:val="24"/>
                <w:szCs w:val="24"/>
                <w:lang w:val="tt-RU"/>
              </w:rPr>
              <w:t>тәкъ</w:t>
            </w:r>
            <w:r w:rsidR="00C12A6C" w:rsidRPr="00E72A65">
              <w:rPr>
                <w:sz w:val="24"/>
                <w:szCs w:val="24"/>
                <w:lang w:val="tt-RU"/>
              </w:rPr>
              <w:t>дим ителгән план белән эшли белергә</w:t>
            </w:r>
            <w:r w:rsidRPr="00E72A65">
              <w:rPr>
                <w:sz w:val="24"/>
                <w:szCs w:val="24"/>
                <w:lang w:val="tt-RU"/>
              </w:rPr>
              <w:t>; укытучы белән эшчәнлек вакытында үз алдына яңа уку максатлары куя</w:t>
            </w:r>
            <w:r w:rsidR="00C12A6C" w:rsidRPr="00E72A65">
              <w:rPr>
                <w:sz w:val="24"/>
                <w:szCs w:val="24"/>
                <w:lang w:val="tt-RU"/>
              </w:rPr>
              <w:t>рга</w:t>
            </w:r>
            <w:r w:rsidRPr="00E72A65">
              <w:rPr>
                <w:sz w:val="24"/>
                <w:szCs w:val="24"/>
                <w:lang w:val="tt-RU"/>
              </w:rPr>
              <w:t>; уку эшчәнлегендә танып-белү ини</w:t>
            </w:r>
            <w:r w:rsidR="00C12A6C" w:rsidRPr="00E72A65">
              <w:rPr>
                <w:sz w:val="24"/>
                <w:szCs w:val="24"/>
                <w:lang w:val="tt-RU"/>
              </w:rPr>
              <w:t>циативасы күрсәтергә</w:t>
            </w:r>
            <w:r w:rsidRPr="00E72A65">
              <w:rPr>
                <w:sz w:val="24"/>
                <w:szCs w:val="24"/>
                <w:lang w:val="tt-RU"/>
              </w:rPr>
              <w:t xml:space="preserve">; үзенең  </w:t>
            </w:r>
            <w:r w:rsidR="00C12A6C" w:rsidRPr="00E72A65">
              <w:rPr>
                <w:sz w:val="24"/>
                <w:szCs w:val="24"/>
                <w:lang w:val="tt-RU"/>
              </w:rPr>
              <w:t xml:space="preserve"> эш урынын һәм эшен оештыра белергә</w:t>
            </w:r>
            <w:r w:rsidRPr="00E72A65">
              <w:rPr>
                <w:sz w:val="24"/>
                <w:szCs w:val="24"/>
                <w:lang w:val="tt-RU"/>
              </w:rPr>
              <w:t xml:space="preserve">; </w:t>
            </w:r>
            <w:r w:rsidR="00C12A6C" w:rsidRPr="00E72A65">
              <w:rPr>
                <w:sz w:val="24"/>
                <w:szCs w:val="24"/>
                <w:lang w:val="tt-RU"/>
              </w:rPr>
              <w:t>үрнәк эш белән үз эшен чагыштырырга</w:t>
            </w:r>
            <w:r w:rsidRPr="00E72A65">
              <w:rPr>
                <w:sz w:val="24"/>
                <w:szCs w:val="24"/>
                <w:lang w:val="tt-RU"/>
              </w:rPr>
              <w:t>; аны т</w:t>
            </w:r>
            <w:r w:rsidR="00C12A6C" w:rsidRPr="00E72A65">
              <w:rPr>
                <w:sz w:val="24"/>
                <w:szCs w:val="24"/>
                <w:lang w:val="tt-RU"/>
              </w:rPr>
              <w:t>иешле таләпләр буенча бәяли белергә</w:t>
            </w:r>
            <w:r w:rsidRPr="00E72A65">
              <w:rPr>
                <w:sz w:val="24"/>
                <w:szCs w:val="24"/>
                <w:lang w:val="tt-RU"/>
              </w:rPr>
              <w:t>;  кирәкле чараларны кулланып,</w:t>
            </w:r>
            <w:r w:rsidR="00C12A6C" w:rsidRPr="00E72A65">
              <w:rPr>
                <w:sz w:val="24"/>
                <w:szCs w:val="24"/>
                <w:lang w:val="tt-RU"/>
              </w:rPr>
              <w:t xml:space="preserve">  бирелгән план буенча эшли белергә</w:t>
            </w:r>
            <w:r w:rsidRPr="00E72A65">
              <w:rPr>
                <w:sz w:val="24"/>
                <w:szCs w:val="24"/>
                <w:lang w:val="tt-RU"/>
              </w:rPr>
              <w:t>.</w:t>
            </w:r>
          </w:p>
          <w:p w:rsidR="00DB05F3" w:rsidRPr="00E72A65" w:rsidRDefault="00DB05F3" w:rsidP="00DB05F3">
            <w:pPr>
              <w:jc w:val="both"/>
              <w:rPr>
                <w:b/>
                <w:sz w:val="24"/>
                <w:szCs w:val="24"/>
                <w:lang w:val="tt-RU"/>
              </w:rPr>
            </w:pPr>
            <w:r w:rsidRPr="00E72A65">
              <w:rPr>
                <w:b/>
                <w:sz w:val="24"/>
                <w:szCs w:val="24"/>
                <w:lang w:val="tt-RU"/>
              </w:rPr>
              <w:t xml:space="preserve"> Коммуникатив универсаль уку гамәлләре </w:t>
            </w:r>
          </w:p>
          <w:p w:rsidR="00DB05F3" w:rsidRPr="00E72A65" w:rsidRDefault="00DB05F3" w:rsidP="00DB05F3">
            <w:pPr>
              <w:jc w:val="both"/>
              <w:rPr>
                <w:sz w:val="24"/>
                <w:szCs w:val="24"/>
                <w:lang w:val="tt-RU"/>
              </w:rPr>
            </w:pPr>
            <w:r w:rsidRPr="00E72A65">
              <w:rPr>
                <w:sz w:val="24"/>
                <w:szCs w:val="24"/>
                <w:lang w:val="tt-RU"/>
              </w:rPr>
              <w:t>Укучылар өйрәнәчәк:</w:t>
            </w:r>
          </w:p>
          <w:p w:rsidR="00DB05F3" w:rsidRPr="00E72A65" w:rsidRDefault="00C12A6C" w:rsidP="00DB05F3">
            <w:pPr>
              <w:jc w:val="both"/>
              <w:rPr>
                <w:sz w:val="24"/>
                <w:szCs w:val="24"/>
                <w:lang w:val="tt-RU"/>
              </w:rPr>
            </w:pPr>
            <w:r w:rsidRPr="00E72A65">
              <w:rPr>
                <w:sz w:val="24"/>
                <w:szCs w:val="24"/>
                <w:lang w:val="tt-RU"/>
              </w:rPr>
              <w:t xml:space="preserve">аныклаучы сораулар бирә белергә; эчтән һәм кычкырып аңлап укырга; үз фикерен дөрес итеп </w:t>
            </w:r>
            <w:r w:rsidRPr="00E72A65">
              <w:rPr>
                <w:sz w:val="24"/>
                <w:szCs w:val="24"/>
                <w:lang w:val="tt-RU"/>
              </w:rPr>
              <w:lastRenderedPageBreak/>
              <w:t>аңлатырга</w:t>
            </w:r>
            <w:r w:rsidR="00DB05F3" w:rsidRPr="00E72A65">
              <w:rPr>
                <w:sz w:val="24"/>
                <w:szCs w:val="24"/>
                <w:lang w:val="tt-RU"/>
              </w:rPr>
              <w:t>; бердәм эшчәнлек вакыт</w:t>
            </w:r>
            <w:r w:rsidRPr="00E72A65">
              <w:rPr>
                <w:sz w:val="24"/>
                <w:szCs w:val="24"/>
                <w:lang w:val="tt-RU"/>
              </w:rPr>
              <w:t>ында башкаларның фикерен  тыңларга</w:t>
            </w:r>
            <w:r w:rsidR="00DB05F3" w:rsidRPr="00E72A65">
              <w:rPr>
                <w:sz w:val="24"/>
                <w:szCs w:val="24"/>
                <w:lang w:val="tt-RU"/>
              </w:rPr>
              <w:t xml:space="preserve"> һәм үзен</w:t>
            </w:r>
            <w:r w:rsidRPr="00E72A65">
              <w:rPr>
                <w:sz w:val="24"/>
                <w:szCs w:val="24"/>
                <w:lang w:val="tt-RU"/>
              </w:rPr>
              <w:t>ең фикерен дә башкаларга җиткерергә</w:t>
            </w:r>
            <w:r w:rsidR="00DB05F3" w:rsidRPr="00E72A65">
              <w:rPr>
                <w:sz w:val="24"/>
                <w:szCs w:val="24"/>
                <w:lang w:val="tt-RU"/>
              </w:rPr>
              <w:t>;</w:t>
            </w:r>
            <w:r w:rsidRPr="00E72A65">
              <w:rPr>
                <w:sz w:val="24"/>
                <w:szCs w:val="24"/>
                <w:lang w:val="tt-RU"/>
              </w:rPr>
              <w:t>чылбыр буенча эшли белергә</w:t>
            </w:r>
            <w:r w:rsidR="00DB05F3" w:rsidRPr="00E72A65">
              <w:rPr>
                <w:sz w:val="24"/>
                <w:szCs w:val="24"/>
                <w:lang w:val="tt-RU"/>
              </w:rPr>
              <w:t>; текста геройларның әйткән сүзләрен таб</w:t>
            </w:r>
            <w:r w:rsidRPr="00E72A65">
              <w:rPr>
                <w:sz w:val="24"/>
                <w:szCs w:val="24"/>
                <w:lang w:val="tt-RU"/>
              </w:rPr>
              <w:t>арг</w:t>
            </w:r>
            <w:r w:rsidR="00DB05F3" w:rsidRPr="00E72A65">
              <w:rPr>
                <w:sz w:val="24"/>
                <w:szCs w:val="24"/>
                <w:lang w:val="tt-RU"/>
              </w:rPr>
              <w:t>а; үз фикерен кечкенә генә күләмдәге монологик сөйләм ярдәмендә аңлатып бир</w:t>
            </w:r>
            <w:r w:rsidRPr="00E72A65">
              <w:rPr>
                <w:sz w:val="24"/>
                <w:szCs w:val="24"/>
                <w:lang w:val="tt-RU"/>
              </w:rPr>
              <w:t>ерг</w:t>
            </w:r>
            <w:r w:rsidR="00DB05F3" w:rsidRPr="00E72A65">
              <w:rPr>
                <w:sz w:val="24"/>
                <w:szCs w:val="24"/>
                <w:lang w:val="tt-RU"/>
              </w:rPr>
              <w:t>ә.</w:t>
            </w:r>
          </w:p>
          <w:p w:rsidR="00DB05F3" w:rsidRPr="00E72A65" w:rsidRDefault="00DB05F3" w:rsidP="00DB05F3">
            <w:pPr>
              <w:jc w:val="both"/>
              <w:rPr>
                <w:b/>
                <w:sz w:val="24"/>
                <w:szCs w:val="24"/>
                <w:lang w:val="tt-RU"/>
              </w:rPr>
            </w:pPr>
          </w:p>
          <w:p w:rsidR="00DB05F3" w:rsidRPr="00E72A65" w:rsidRDefault="00DB05F3" w:rsidP="00DB05F3">
            <w:pPr>
              <w:widowControl w:val="0"/>
              <w:tabs>
                <w:tab w:val="left" w:pos="1149"/>
              </w:tabs>
              <w:autoSpaceDE w:val="0"/>
              <w:autoSpaceDN w:val="0"/>
              <w:adjustRightInd w:val="0"/>
              <w:ind w:right="452"/>
              <w:jc w:val="both"/>
              <w:rPr>
                <w:sz w:val="24"/>
                <w:szCs w:val="24"/>
                <w:lang w:val="tt-RU"/>
              </w:rPr>
            </w:pPr>
          </w:p>
          <w:p w:rsidR="00DB05F3" w:rsidRPr="00E72A65" w:rsidRDefault="00DB05F3" w:rsidP="00DB05F3">
            <w:pPr>
              <w:rPr>
                <w:sz w:val="24"/>
                <w:szCs w:val="24"/>
                <w:lang w:val="tt-RU"/>
              </w:rPr>
            </w:pPr>
          </w:p>
        </w:tc>
        <w:tc>
          <w:tcPr>
            <w:tcW w:w="2977" w:type="dxa"/>
          </w:tcPr>
          <w:p w:rsidR="00DB05F3" w:rsidRPr="00E72A65" w:rsidRDefault="00DB05F3" w:rsidP="00DB05F3">
            <w:pPr>
              <w:jc w:val="both"/>
              <w:rPr>
                <w:sz w:val="24"/>
                <w:szCs w:val="24"/>
                <w:lang w:val="tt-RU"/>
              </w:rPr>
            </w:pPr>
            <w:r w:rsidRPr="00E72A65">
              <w:rPr>
                <w:sz w:val="24"/>
                <w:szCs w:val="24"/>
                <w:lang w:val="tt-RU"/>
              </w:rPr>
              <w:lastRenderedPageBreak/>
              <w:t>Укучылар өйрәнәчәк:</w:t>
            </w:r>
          </w:p>
          <w:p w:rsidR="00DB05F3" w:rsidRPr="00E72A65" w:rsidRDefault="00DB05F3" w:rsidP="00DB05F3">
            <w:pPr>
              <w:jc w:val="both"/>
              <w:rPr>
                <w:sz w:val="24"/>
                <w:szCs w:val="24"/>
                <w:lang w:val="tt-RU"/>
              </w:rPr>
            </w:pPr>
            <w:r w:rsidRPr="00E72A65">
              <w:rPr>
                <w:b/>
                <w:sz w:val="24"/>
                <w:szCs w:val="24"/>
                <w:lang w:val="tt-RU"/>
              </w:rPr>
              <w:t xml:space="preserve"> -</w:t>
            </w:r>
            <w:r w:rsidR="00C12A6C" w:rsidRPr="00E72A65">
              <w:rPr>
                <w:sz w:val="24"/>
                <w:szCs w:val="24"/>
                <w:lang w:val="tt-RU"/>
              </w:rPr>
              <w:t>укуга уңай карашта буырга, укырга теләк белдерергә</w:t>
            </w:r>
            <w:r w:rsidRPr="00E72A65">
              <w:rPr>
                <w:sz w:val="24"/>
                <w:szCs w:val="24"/>
                <w:lang w:val="tt-RU"/>
              </w:rPr>
              <w:t>,</w:t>
            </w:r>
          </w:p>
          <w:p w:rsidR="00DB05F3" w:rsidRPr="00E72A65" w:rsidRDefault="00DB05F3" w:rsidP="00DB05F3">
            <w:pPr>
              <w:jc w:val="both"/>
              <w:rPr>
                <w:sz w:val="24"/>
                <w:szCs w:val="24"/>
                <w:lang w:val="tt-RU"/>
              </w:rPr>
            </w:pPr>
            <w:r w:rsidRPr="00E72A65">
              <w:rPr>
                <w:sz w:val="24"/>
                <w:szCs w:val="24"/>
                <w:lang w:val="tt-RU"/>
              </w:rPr>
              <w:t xml:space="preserve">  -яңа биремнәрне чишү ысулларына, </w:t>
            </w:r>
          </w:p>
          <w:p w:rsidR="00DB05F3" w:rsidRPr="00E72A65" w:rsidRDefault="00DB05F3" w:rsidP="00DB05F3">
            <w:pPr>
              <w:jc w:val="both"/>
              <w:rPr>
                <w:sz w:val="24"/>
                <w:szCs w:val="24"/>
                <w:lang w:val="tt-RU"/>
              </w:rPr>
            </w:pPr>
            <w:r w:rsidRPr="00E72A65">
              <w:rPr>
                <w:sz w:val="24"/>
                <w:szCs w:val="24"/>
                <w:lang w:val="tt-RU"/>
              </w:rPr>
              <w:t>-автор белә</w:t>
            </w:r>
            <w:r w:rsidR="00C12A6C" w:rsidRPr="00E72A65">
              <w:rPr>
                <w:sz w:val="24"/>
                <w:szCs w:val="24"/>
                <w:lang w:val="tt-RU"/>
              </w:rPr>
              <w:t>н кара-каршы сөйләшүгә кызыксынырга</w:t>
            </w:r>
            <w:r w:rsidRPr="00E72A65">
              <w:rPr>
                <w:sz w:val="24"/>
                <w:szCs w:val="24"/>
                <w:lang w:val="tt-RU"/>
              </w:rPr>
              <w:t>;</w:t>
            </w:r>
          </w:p>
          <w:p w:rsidR="00DB05F3" w:rsidRPr="00E72A65" w:rsidRDefault="00C12A6C" w:rsidP="00DB05F3">
            <w:pPr>
              <w:jc w:val="both"/>
              <w:rPr>
                <w:sz w:val="24"/>
                <w:szCs w:val="24"/>
                <w:lang w:val="tt-RU"/>
              </w:rPr>
            </w:pPr>
            <w:r w:rsidRPr="00E72A65">
              <w:rPr>
                <w:sz w:val="24"/>
                <w:szCs w:val="24"/>
                <w:lang w:val="tt-RU"/>
              </w:rPr>
              <w:t xml:space="preserve"> -эстетик тойгыларын үстерергә</w:t>
            </w:r>
            <w:r w:rsidR="00DB05F3" w:rsidRPr="00E72A65">
              <w:rPr>
                <w:sz w:val="24"/>
                <w:szCs w:val="24"/>
                <w:lang w:val="tt-RU"/>
              </w:rPr>
              <w:t xml:space="preserve">; </w:t>
            </w:r>
          </w:p>
          <w:p w:rsidR="00DB05F3" w:rsidRPr="00E72A65" w:rsidRDefault="00DB05F3" w:rsidP="00DB05F3">
            <w:pPr>
              <w:jc w:val="both"/>
              <w:rPr>
                <w:sz w:val="24"/>
                <w:szCs w:val="24"/>
                <w:lang w:val="tt-RU"/>
              </w:rPr>
            </w:pPr>
            <w:r w:rsidRPr="00E72A65">
              <w:rPr>
                <w:sz w:val="24"/>
                <w:szCs w:val="24"/>
                <w:lang w:val="tt-RU"/>
              </w:rPr>
              <w:t>-яңа м</w:t>
            </w:r>
            <w:r w:rsidR="00C12A6C" w:rsidRPr="00E72A65">
              <w:rPr>
                <w:sz w:val="24"/>
                <w:szCs w:val="24"/>
                <w:lang w:val="tt-RU"/>
              </w:rPr>
              <w:t>атериалга  танып-белү кызыксынуга</w:t>
            </w:r>
            <w:r w:rsidRPr="00E72A65">
              <w:rPr>
                <w:sz w:val="24"/>
                <w:szCs w:val="24"/>
                <w:lang w:val="tt-RU"/>
              </w:rPr>
              <w:t xml:space="preserve">; </w:t>
            </w:r>
          </w:p>
          <w:p w:rsidR="00DB05F3" w:rsidRPr="00E72A65" w:rsidRDefault="00DB05F3" w:rsidP="00DB05F3">
            <w:pPr>
              <w:jc w:val="both"/>
              <w:rPr>
                <w:sz w:val="24"/>
                <w:szCs w:val="24"/>
                <w:lang w:val="tt-RU"/>
              </w:rPr>
            </w:pPr>
            <w:r w:rsidRPr="00E72A65">
              <w:rPr>
                <w:sz w:val="24"/>
                <w:szCs w:val="24"/>
                <w:lang w:val="tt-RU"/>
              </w:rPr>
              <w:t>-үзсүзлелек, түземлек, авырлыклардан чыгу юлларын  табуны;</w:t>
            </w:r>
          </w:p>
          <w:p w:rsidR="00DB05F3" w:rsidRPr="00E72A65" w:rsidRDefault="00DB05F3" w:rsidP="00DB05F3">
            <w:pPr>
              <w:jc w:val="both"/>
              <w:rPr>
                <w:sz w:val="24"/>
                <w:szCs w:val="24"/>
                <w:lang w:val="tt-RU"/>
              </w:rPr>
            </w:pPr>
            <w:r w:rsidRPr="00E72A65">
              <w:rPr>
                <w:sz w:val="24"/>
                <w:szCs w:val="24"/>
                <w:lang w:val="tt-RU"/>
              </w:rPr>
              <w:t xml:space="preserve">- үз-үзен тыя белә; үтенеч, тәкъдимнәр, </w:t>
            </w:r>
          </w:p>
          <w:p w:rsidR="00DB05F3" w:rsidRPr="00E72A65" w:rsidRDefault="00DB05F3" w:rsidP="00DB05F3">
            <w:pPr>
              <w:jc w:val="both"/>
              <w:rPr>
                <w:rFonts w:eastAsia="Calibri"/>
                <w:sz w:val="24"/>
                <w:szCs w:val="24"/>
                <w:lang w:val="tt-RU"/>
              </w:rPr>
            </w:pPr>
            <w:r w:rsidRPr="00E72A65">
              <w:rPr>
                <w:sz w:val="24"/>
                <w:szCs w:val="24"/>
                <w:lang w:val="tt-RU"/>
              </w:rPr>
              <w:t>-</w:t>
            </w:r>
            <w:r w:rsidR="00C12A6C" w:rsidRPr="00E72A65">
              <w:rPr>
                <w:sz w:val="24"/>
                <w:szCs w:val="24"/>
                <w:lang w:val="tt-RU"/>
              </w:rPr>
              <w:t>килешмәүчәнлекне дөрес итеп әйтергә</w:t>
            </w:r>
            <w:r w:rsidRPr="00E72A65">
              <w:rPr>
                <w:sz w:val="24"/>
                <w:szCs w:val="24"/>
                <w:lang w:val="tt-RU"/>
              </w:rPr>
              <w:t>.</w:t>
            </w:r>
          </w:p>
          <w:p w:rsidR="00DB05F3" w:rsidRPr="00E72A65" w:rsidRDefault="00DB05F3" w:rsidP="00DB05F3">
            <w:pPr>
              <w:rPr>
                <w:sz w:val="24"/>
                <w:szCs w:val="24"/>
                <w:lang w:val="tt-RU"/>
              </w:rPr>
            </w:pPr>
          </w:p>
        </w:tc>
      </w:tr>
      <w:tr w:rsidR="00744BE7" w:rsidRPr="00E72A65" w:rsidTr="00941ECD">
        <w:trPr>
          <w:trHeight w:val="862"/>
        </w:trPr>
        <w:tc>
          <w:tcPr>
            <w:tcW w:w="2093" w:type="dxa"/>
            <w:tcBorders>
              <w:top w:val="nil"/>
            </w:tcBorders>
          </w:tcPr>
          <w:p w:rsidR="00744BE7" w:rsidRPr="00E72A65" w:rsidRDefault="00744BE7" w:rsidP="00DB05F3">
            <w:pPr>
              <w:jc w:val="center"/>
              <w:rPr>
                <w:sz w:val="24"/>
                <w:szCs w:val="24"/>
                <w:lang w:val="tt-RU"/>
              </w:rPr>
            </w:pPr>
            <w:r w:rsidRPr="00E72A65">
              <w:rPr>
                <w:b/>
                <w:sz w:val="24"/>
                <w:szCs w:val="24"/>
                <w:lang w:val="tt-RU"/>
              </w:rPr>
              <w:lastRenderedPageBreak/>
              <w:t>“Кешеләрнең хыялларын аңларга тырышабыз”</w:t>
            </w:r>
          </w:p>
        </w:tc>
        <w:tc>
          <w:tcPr>
            <w:tcW w:w="3685" w:type="dxa"/>
            <w:tcBorders>
              <w:top w:val="nil"/>
            </w:tcBorders>
          </w:tcPr>
          <w:p w:rsidR="00744BE7" w:rsidRPr="00E72A65" w:rsidRDefault="00744BE7" w:rsidP="00DB05F3">
            <w:pPr>
              <w:rPr>
                <w:b/>
                <w:sz w:val="24"/>
                <w:szCs w:val="24"/>
                <w:lang w:val="tt-RU"/>
              </w:rPr>
            </w:pPr>
            <w:r w:rsidRPr="00E72A65">
              <w:rPr>
                <w:sz w:val="24"/>
                <w:szCs w:val="24"/>
                <w:lang w:val="tt-RU"/>
              </w:rPr>
              <w:t>-хыяллану осталыгы кешенең күзәтүчән, уйлап табучан булуына, матурлыкны аңлавына, яңалыкка омтылышына бәйлелеген</w:t>
            </w:r>
            <w:r w:rsidR="005B7537" w:rsidRPr="00E72A65">
              <w:rPr>
                <w:sz w:val="24"/>
                <w:szCs w:val="24"/>
                <w:lang w:val="tt-RU"/>
              </w:rPr>
              <w:t xml:space="preserve"> күрергә;</w:t>
            </w:r>
          </w:p>
          <w:p w:rsidR="00744BE7" w:rsidRPr="00941ECD" w:rsidRDefault="00744BE7" w:rsidP="00DB05F3">
            <w:pPr>
              <w:rPr>
                <w:b/>
                <w:sz w:val="24"/>
                <w:szCs w:val="24"/>
                <w:lang w:val="tt-RU"/>
              </w:rPr>
            </w:pPr>
            <w:r w:rsidRPr="00E72A65">
              <w:rPr>
                <w:b/>
                <w:sz w:val="24"/>
                <w:szCs w:val="24"/>
                <w:lang w:val="tt-RU"/>
              </w:rPr>
              <w:t>-</w:t>
            </w:r>
            <w:r w:rsidR="005B7537" w:rsidRPr="00E72A65">
              <w:rPr>
                <w:sz w:val="24"/>
                <w:szCs w:val="24"/>
                <w:lang w:val="tt-RU"/>
              </w:rPr>
              <w:t>әсәрдәге төп фикерне ачыкларга</w:t>
            </w:r>
            <w:r w:rsidRPr="00E72A65">
              <w:rPr>
                <w:sz w:val="24"/>
                <w:szCs w:val="24"/>
                <w:lang w:val="tt-RU"/>
              </w:rPr>
              <w:t>, әсәрләр</w:t>
            </w:r>
            <w:r w:rsidR="005B7537" w:rsidRPr="00E72A65">
              <w:rPr>
                <w:sz w:val="24"/>
                <w:szCs w:val="24"/>
                <w:lang w:val="tt-RU"/>
              </w:rPr>
              <w:t>дә хыялый күренешләрне табарга</w:t>
            </w:r>
            <w:r w:rsidRPr="00E72A65">
              <w:rPr>
                <w:sz w:val="24"/>
                <w:szCs w:val="24"/>
                <w:lang w:val="tt-RU"/>
              </w:rPr>
              <w:t>;</w:t>
            </w:r>
          </w:p>
        </w:tc>
        <w:tc>
          <w:tcPr>
            <w:tcW w:w="3261" w:type="dxa"/>
            <w:tcBorders>
              <w:top w:val="nil"/>
            </w:tcBorders>
          </w:tcPr>
          <w:p w:rsidR="00744BE7" w:rsidRPr="00E72A65" w:rsidRDefault="00744BE7" w:rsidP="00DB05F3">
            <w:pPr>
              <w:rPr>
                <w:sz w:val="24"/>
                <w:szCs w:val="24"/>
                <w:lang w:val="tt-RU"/>
              </w:rPr>
            </w:pPr>
            <w:r w:rsidRPr="00E72A65">
              <w:rPr>
                <w:b/>
                <w:sz w:val="24"/>
                <w:szCs w:val="24"/>
                <w:lang w:val="tt-RU"/>
              </w:rPr>
              <w:t>-</w:t>
            </w:r>
            <w:r w:rsidRPr="00E72A65">
              <w:rPr>
                <w:sz w:val="24"/>
                <w:szCs w:val="24"/>
                <w:lang w:val="tt-RU"/>
              </w:rPr>
              <w:t>“Хыял” һәм “чынбарлык”</w:t>
            </w:r>
            <w:r w:rsidR="00C12A6C" w:rsidRPr="00E72A65">
              <w:rPr>
                <w:sz w:val="24"/>
                <w:szCs w:val="24"/>
                <w:lang w:val="tt-RU"/>
              </w:rPr>
              <w:t xml:space="preserve"> турында фикерли, күзаллый белергә;</w:t>
            </w:r>
          </w:p>
        </w:tc>
        <w:tc>
          <w:tcPr>
            <w:tcW w:w="3260" w:type="dxa"/>
            <w:vMerge/>
            <w:tcBorders>
              <w:top w:val="nil"/>
            </w:tcBorders>
          </w:tcPr>
          <w:p w:rsidR="00744BE7" w:rsidRPr="00E72A65" w:rsidRDefault="00744BE7" w:rsidP="00DB05F3">
            <w:pPr>
              <w:rPr>
                <w:sz w:val="24"/>
                <w:szCs w:val="24"/>
                <w:lang w:val="tt-RU"/>
              </w:rPr>
            </w:pPr>
          </w:p>
        </w:tc>
        <w:tc>
          <w:tcPr>
            <w:tcW w:w="2977" w:type="dxa"/>
            <w:vMerge w:val="restart"/>
            <w:tcBorders>
              <w:top w:val="nil"/>
            </w:tcBorders>
          </w:tcPr>
          <w:p w:rsidR="00C12A6C" w:rsidRPr="00E72A65" w:rsidRDefault="00C12A6C" w:rsidP="00C12A6C">
            <w:pPr>
              <w:jc w:val="both"/>
              <w:rPr>
                <w:sz w:val="24"/>
                <w:szCs w:val="24"/>
                <w:lang w:val="tt-RU"/>
              </w:rPr>
            </w:pPr>
            <w:r w:rsidRPr="00E72A65">
              <w:rPr>
                <w:sz w:val="24"/>
                <w:szCs w:val="24"/>
                <w:lang w:val="tt-RU"/>
              </w:rPr>
              <w:t>Укучылар өйрәнәчәк:</w:t>
            </w:r>
          </w:p>
          <w:p w:rsidR="00C12A6C" w:rsidRPr="00E72A65" w:rsidRDefault="00C12A6C" w:rsidP="00C12A6C">
            <w:pPr>
              <w:jc w:val="both"/>
              <w:rPr>
                <w:sz w:val="24"/>
                <w:szCs w:val="24"/>
                <w:lang w:val="tt-RU"/>
              </w:rPr>
            </w:pPr>
            <w:r w:rsidRPr="00E72A65">
              <w:rPr>
                <w:b/>
                <w:sz w:val="24"/>
                <w:szCs w:val="24"/>
                <w:lang w:val="tt-RU"/>
              </w:rPr>
              <w:t xml:space="preserve"> -</w:t>
            </w:r>
            <w:r w:rsidRPr="00E72A65">
              <w:rPr>
                <w:sz w:val="24"/>
                <w:szCs w:val="24"/>
                <w:lang w:val="tt-RU"/>
              </w:rPr>
              <w:t>укуга уңай карашта буырга, укырга теләк белдерергә,</w:t>
            </w:r>
          </w:p>
          <w:p w:rsidR="00C12A6C" w:rsidRPr="00E72A65" w:rsidRDefault="00C12A6C" w:rsidP="00C12A6C">
            <w:pPr>
              <w:jc w:val="both"/>
              <w:rPr>
                <w:sz w:val="24"/>
                <w:szCs w:val="24"/>
                <w:lang w:val="tt-RU"/>
              </w:rPr>
            </w:pPr>
            <w:r w:rsidRPr="00E72A65">
              <w:rPr>
                <w:sz w:val="24"/>
                <w:szCs w:val="24"/>
                <w:lang w:val="tt-RU"/>
              </w:rPr>
              <w:t xml:space="preserve">  -яңа биремнәрне чишү ысулларына, </w:t>
            </w:r>
          </w:p>
          <w:p w:rsidR="00C12A6C" w:rsidRPr="00E72A65" w:rsidRDefault="00C12A6C" w:rsidP="00C12A6C">
            <w:pPr>
              <w:jc w:val="both"/>
              <w:rPr>
                <w:sz w:val="24"/>
                <w:szCs w:val="24"/>
                <w:lang w:val="tt-RU"/>
              </w:rPr>
            </w:pPr>
            <w:r w:rsidRPr="00E72A65">
              <w:rPr>
                <w:sz w:val="24"/>
                <w:szCs w:val="24"/>
                <w:lang w:val="tt-RU"/>
              </w:rPr>
              <w:t>-автор белән кара-каршы сөйләшүгә кызыксынырга;</w:t>
            </w:r>
          </w:p>
          <w:p w:rsidR="00C12A6C" w:rsidRPr="00E72A65" w:rsidRDefault="00C12A6C" w:rsidP="00C12A6C">
            <w:pPr>
              <w:jc w:val="both"/>
              <w:rPr>
                <w:sz w:val="24"/>
                <w:szCs w:val="24"/>
                <w:lang w:val="tt-RU"/>
              </w:rPr>
            </w:pPr>
            <w:r w:rsidRPr="00E72A65">
              <w:rPr>
                <w:sz w:val="24"/>
                <w:szCs w:val="24"/>
                <w:lang w:val="tt-RU"/>
              </w:rPr>
              <w:t xml:space="preserve"> -эстетик тойгыларын үстерергә; </w:t>
            </w:r>
          </w:p>
          <w:p w:rsidR="00C12A6C" w:rsidRPr="00E72A65" w:rsidRDefault="00C12A6C" w:rsidP="00C12A6C">
            <w:pPr>
              <w:jc w:val="both"/>
              <w:rPr>
                <w:sz w:val="24"/>
                <w:szCs w:val="24"/>
                <w:lang w:val="tt-RU"/>
              </w:rPr>
            </w:pPr>
            <w:r w:rsidRPr="00E72A65">
              <w:rPr>
                <w:sz w:val="24"/>
                <w:szCs w:val="24"/>
                <w:lang w:val="tt-RU"/>
              </w:rPr>
              <w:t xml:space="preserve">-яңа материалга  танып-белү кызыксынуга; </w:t>
            </w:r>
          </w:p>
          <w:p w:rsidR="00C12A6C" w:rsidRPr="00E72A65" w:rsidRDefault="00C12A6C" w:rsidP="00C12A6C">
            <w:pPr>
              <w:jc w:val="both"/>
              <w:rPr>
                <w:sz w:val="24"/>
                <w:szCs w:val="24"/>
                <w:lang w:val="tt-RU"/>
              </w:rPr>
            </w:pPr>
            <w:r w:rsidRPr="00E72A65">
              <w:rPr>
                <w:sz w:val="24"/>
                <w:szCs w:val="24"/>
                <w:lang w:val="tt-RU"/>
              </w:rPr>
              <w:t>-үзсүзлелек, түземлек, авырлыклардан чыгу юлларын  табуны;</w:t>
            </w:r>
          </w:p>
          <w:p w:rsidR="00C12A6C" w:rsidRPr="00E72A65" w:rsidRDefault="00C12A6C" w:rsidP="00C12A6C">
            <w:pPr>
              <w:jc w:val="both"/>
              <w:rPr>
                <w:sz w:val="24"/>
                <w:szCs w:val="24"/>
                <w:lang w:val="tt-RU"/>
              </w:rPr>
            </w:pPr>
            <w:r w:rsidRPr="00E72A65">
              <w:rPr>
                <w:sz w:val="24"/>
                <w:szCs w:val="24"/>
                <w:lang w:val="tt-RU"/>
              </w:rPr>
              <w:t xml:space="preserve">- үз-үзен тыя белә; үтенеч, тәкъдимнәр, </w:t>
            </w:r>
          </w:p>
          <w:p w:rsidR="00C12A6C" w:rsidRPr="00E72A65" w:rsidRDefault="00C12A6C" w:rsidP="00C12A6C">
            <w:pPr>
              <w:jc w:val="both"/>
              <w:rPr>
                <w:rFonts w:eastAsia="Calibri"/>
                <w:sz w:val="24"/>
                <w:szCs w:val="24"/>
                <w:lang w:val="tt-RU"/>
              </w:rPr>
            </w:pPr>
            <w:r w:rsidRPr="00E72A65">
              <w:rPr>
                <w:sz w:val="24"/>
                <w:szCs w:val="24"/>
                <w:lang w:val="tt-RU"/>
              </w:rPr>
              <w:t>-килешмәүчәнлекне дөрес итеп әйтергә.</w:t>
            </w:r>
          </w:p>
          <w:p w:rsidR="00744BE7" w:rsidRPr="00E72A65" w:rsidRDefault="00744BE7" w:rsidP="00C12A6C">
            <w:pPr>
              <w:jc w:val="both"/>
              <w:rPr>
                <w:sz w:val="24"/>
                <w:szCs w:val="24"/>
                <w:lang w:val="tt-RU"/>
              </w:rPr>
            </w:pPr>
          </w:p>
        </w:tc>
      </w:tr>
      <w:tr w:rsidR="00744BE7" w:rsidRPr="009248B4" w:rsidTr="00941ECD">
        <w:trPr>
          <w:trHeight w:val="2974"/>
        </w:trPr>
        <w:tc>
          <w:tcPr>
            <w:tcW w:w="2093" w:type="dxa"/>
            <w:tcBorders>
              <w:bottom w:val="single" w:sz="4" w:space="0" w:color="auto"/>
            </w:tcBorders>
          </w:tcPr>
          <w:p w:rsidR="00744BE7" w:rsidRPr="00E72A65" w:rsidRDefault="00744BE7" w:rsidP="00DB05F3">
            <w:pPr>
              <w:rPr>
                <w:b/>
                <w:sz w:val="24"/>
                <w:szCs w:val="24"/>
                <w:lang w:val="tt-RU"/>
              </w:rPr>
            </w:pPr>
            <w:r w:rsidRPr="00E72A65">
              <w:rPr>
                <w:b/>
                <w:sz w:val="24"/>
                <w:szCs w:val="24"/>
                <w:lang w:val="tt-RU"/>
              </w:rPr>
              <w:t>“Ярату турында”</w:t>
            </w:r>
          </w:p>
          <w:p w:rsidR="00744BE7" w:rsidRPr="00E72A65" w:rsidRDefault="00744BE7" w:rsidP="00DB05F3">
            <w:pPr>
              <w:rPr>
                <w:b/>
                <w:sz w:val="24"/>
                <w:szCs w:val="24"/>
                <w:lang w:val="tt-RU"/>
              </w:rPr>
            </w:pPr>
          </w:p>
          <w:p w:rsidR="00744BE7" w:rsidRPr="00E72A65" w:rsidRDefault="00744BE7" w:rsidP="00DB05F3">
            <w:pPr>
              <w:rPr>
                <w:b/>
                <w:sz w:val="24"/>
                <w:szCs w:val="24"/>
                <w:lang w:val="tt-RU"/>
              </w:rPr>
            </w:pPr>
          </w:p>
          <w:p w:rsidR="00744BE7" w:rsidRPr="00E72A65" w:rsidRDefault="00744BE7" w:rsidP="00DB05F3">
            <w:pPr>
              <w:rPr>
                <w:b/>
                <w:sz w:val="24"/>
                <w:szCs w:val="24"/>
                <w:lang w:val="tt-RU"/>
              </w:rPr>
            </w:pPr>
          </w:p>
          <w:p w:rsidR="00744BE7" w:rsidRPr="00E72A65" w:rsidRDefault="00744BE7" w:rsidP="00DB05F3">
            <w:pPr>
              <w:rPr>
                <w:b/>
                <w:sz w:val="24"/>
                <w:szCs w:val="24"/>
                <w:lang w:val="tt-RU"/>
              </w:rPr>
            </w:pPr>
          </w:p>
          <w:p w:rsidR="00744BE7" w:rsidRPr="00E72A65" w:rsidRDefault="00744BE7" w:rsidP="00DB05F3">
            <w:pPr>
              <w:rPr>
                <w:b/>
                <w:sz w:val="24"/>
                <w:szCs w:val="24"/>
                <w:lang w:val="tt-RU"/>
              </w:rPr>
            </w:pPr>
          </w:p>
          <w:p w:rsidR="00744BE7" w:rsidRPr="00E72A65" w:rsidRDefault="00744BE7" w:rsidP="00DB05F3">
            <w:pPr>
              <w:rPr>
                <w:b/>
                <w:sz w:val="24"/>
                <w:szCs w:val="24"/>
                <w:lang w:val="tt-RU"/>
              </w:rPr>
            </w:pPr>
          </w:p>
          <w:p w:rsidR="00744BE7" w:rsidRPr="00E72A65" w:rsidRDefault="00744BE7" w:rsidP="00DB05F3">
            <w:pPr>
              <w:rPr>
                <w:b/>
                <w:sz w:val="24"/>
                <w:szCs w:val="24"/>
                <w:lang w:val="tt-RU"/>
              </w:rPr>
            </w:pPr>
          </w:p>
          <w:p w:rsidR="00744BE7" w:rsidRPr="00E72A65" w:rsidRDefault="00744BE7" w:rsidP="00A207B3">
            <w:pPr>
              <w:rPr>
                <w:b/>
                <w:sz w:val="24"/>
                <w:szCs w:val="24"/>
                <w:lang w:val="tt-RU"/>
              </w:rPr>
            </w:pPr>
          </w:p>
          <w:p w:rsidR="00744BE7" w:rsidRPr="00E72A65" w:rsidRDefault="00744BE7" w:rsidP="00A207B3">
            <w:pPr>
              <w:rPr>
                <w:b/>
                <w:sz w:val="24"/>
                <w:szCs w:val="24"/>
                <w:lang w:val="tt-RU"/>
              </w:rPr>
            </w:pPr>
          </w:p>
          <w:p w:rsidR="00744BE7" w:rsidRPr="00E72A65" w:rsidRDefault="00744BE7" w:rsidP="00A207B3">
            <w:pPr>
              <w:rPr>
                <w:sz w:val="24"/>
                <w:szCs w:val="24"/>
                <w:lang w:val="tt-RU"/>
              </w:rPr>
            </w:pPr>
            <w:r w:rsidRPr="00E72A65">
              <w:rPr>
                <w:b/>
                <w:sz w:val="24"/>
                <w:szCs w:val="24"/>
                <w:lang w:val="tt-RU"/>
              </w:rPr>
              <w:t>“Хикмәтле тормыш тәҗрибәсе туплыйбыз”</w:t>
            </w:r>
          </w:p>
        </w:tc>
        <w:tc>
          <w:tcPr>
            <w:tcW w:w="3685" w:type="dxa"/>
            <w:tcBorders>
              <w:bottom w:val="single" w:sz="4" w:space="0" w:color="auto"/>
            </w:tcBorders>
          </w:tcPr>
          <w:p w:rsidR="00744BE7" w:rsidRPr="00E72A65" w:rsidRDefault="00744BE7" w:rsidP="00DB05F3">
            <w:pPr>
              <w:pStyle w:val="ad"/>
              <w:jc w:val="both"/>
              <w:rPr>
                <w:rFonts w:ascii="Times New Roman" w:hAnsi="Times New Roman"/>
                <w:sz w:val="24"/>
                <w:szCs w:val="24"/>
                <w:lang w:val="tt-RU"/>
              </w:rPr>
            </w:pPr>
            <w:r w:rsidRPr="00E72A65">
              <w:rPr>
                <w:rFonts w:ascii="Times New Roman" w:hAnsi="Times New Roman"/>
                <w:sz w:val="24"/>
                <w:szCs w:val="24"/>
                <w:lang w:val="tt-RU"/>
              </w:rPr>
              <w:t>-“Ярату”  төшенчәсенеӊ мәгънәсен әдәби әсәрләрдәге вакыйга һәм образлар язмышы аша аӊ</w:t>
            </w:r>
            <w:r w:rsidR="005B7537" w:rsidRPr="00E72A65">
              <w:rPr>
                <w:rFonts w:ascii="Times New Roman" w:hAnsi="Times New Roman"/>
                <w:sz w:val="24"/>
                <w:szCs w:val="24"/>
                <w:lang w:val="tt-RU"/>
              </w:rPr>
              <w:t>ларга,</w:t>
            </w:r>
          </w:p>
          <w:p w:rsidR="00744BE7" w:rsidRPr="00E72A65" w:rsidRDefault="00744BE7" w:rsidP="00DB05F3">
            <w:pPr>
              <w:pStyle w:val="ad"/>
              <w:jc w:val="both"/>
              <w:rPr>
                <w:rFonts w:ascii="Times New Roman" w:hAnsi="Times New Roman"/>
                <w:sz w:val="24"/>
                <w:szCs w:val="24"/>
                <w:lang w:val="tt-RU"/>
              </w:rPr>
            </w:pPr>
            <w:r w:rsidRPr="00E72A65">
              <w:rPr>
                <w:rFonts w:ascii="Times New Roman" w:hAnsi="Times New Roman"/>
                <w:sz w:val="24"/>
                <w:szCs w:val="24"/>
                <w:lang w:val="tt-RU"/>
              </w:rPr>
              <w:t>-</w:t>
            </w:r>
            <w:r w:rsidR="005B7537" w:rsidRPr="00E72A65">
              <w:rPr>
                <w:rFonts w:ascii="Times New Roman" w:hAnsi="Times New Roman"/>
                <w:sz w:val="24"/>
                <w:szCs w:val="24"/>
                <w:lang w:val="tt-RU"/>
              </w:rPr>
              <w:t>г</w:t>
            </w:r>
            <w:r w:rsidRPr="00E72A65">
              <w:rPr>
                <w:rFonts w:ascii="Times New Roman" w:hAnsi="Times New Roman"/>
                <w:sz w:val="24"/>
                <w:szCs w:val="24"/>
                <w:lang w:val="tt-RU"/>
              </w:rPr>
              <w:t>аиләне хөрмәтләү, гаилә әгъзаларына, туган җиргә карата ярату хисләре, кече</w:t>
            </w:r>
            <w:r w:rsidR="005B7537" w:rsidRPr="00E72A65">
              <w:rPr>
                <w:rFonts w:ascii="Times New Roman" w:hAnsi="Times New Roman"/>
                <w:sz w:val="24"/>
                <w:szCs w:val="24"/>
                <w:lang w:val="tt-RU"/>
              </w:rPr>
              <w:t xml:space="preserve"> туганнарыбызга мәхәббәт булдырга,</w:t>
            </w:r>
          </w:p>
          <w:p w:rsidR="00744BE7" w:rsidRPr="00E72A65" w:rsidRDefault="00744BE7" w:rsidP="00DB05F3">
            <w:pPr>
              <w:rPr>
                <w:sz w:val="24"/>
                <w:szCs w:val="24"/>
                <w:lang w:val="tt-RU"/>
              </w:rPr>
            </w:pPr>
            <w:r w:rsidRPr="00E72A65">
              <w:rPr>
                <w:sz w:val="24"/>
                <w:szCs w:val="24"/>
                <w:lang w:val="tt-RU"/>
              </w:rPr>
              <w:t>- әсәрдән  әдәби сурәтләү чараларын (ч</w:t>
            </w:r>
            <w:r w:rsidR="005B7537" w:rsidRPr="00E72A65">
              <w:rPr>
                <w:sz w:val="24"/>
                <w:szCs w:val="24"/>
                <w:lang w:val="tt-RU"/>
              </w:rPr>
              <w:t>агыштыру, җанландыру) эзләп табарга,</w:t>
            </w:r>
          </w:p>
          <w:p w:rsidR="00744BE7" w:rsidRPr="00E72A65" w:rsidRDefault="00744BE7" w:rsidP="00DB05F3">
            <w:pPr>
              <w:pStyle w:val="ad"/>
              <w:jc w:val="both"/>
              <w:rPr>
                <w:rFonts w:ascii="Times New Roman" w:hAnsi="Times New Roman"/>
                <w:sz w:val="24"/>
                <w:szCs w:val="24"/>
                <w:lang w:val="tt-RU"/>
              </w:rPr>
            </w:pPr>
          </w:p>
          <w:p w:rsidR="00744BE7" w:rsidRPr="00E72A65" w:rsidRDefault="00744BE7" w:rsidP="00DB05F3">
            <w:pPr>
              <w:pStyle w:val="ad"/>
              <w:jc w:val="both"/>
              <w:rPr>
                <w:rFonts w:ascii="Times New Roman" w:hAnsi="Times New Roman"/>
                <w:bCs/>
                <w:sz w:val="24"/>
                <w:szCs w:val="24"/>
                <w:lang w:val="tt-RU" w:eastAsia="ru-RU"/>
              </w:rPr>
            </w:pPr>
            <w:r w:rsidRPr="00E72A65">
              <w:rPr>
                <w:rFonts w:ascii="Times New Roman" w:hAnsi="Times New Roman"/>
                <w:bCs/>
                <w:sz w:val="24"/>
                <w:szCs w:val="24"/>
                <w:lang w:val="tt-RU" w:eastAsia="ru-RU"/>
              </w:rPr>
              <w:t>-Мәсәл жанрының киле</w:t>
            </w:r>
            <w:r w:rsidR="005B7537" w:rsidRPr="00E72A65">
              <w:rPr>
                <w:rFonts w:ascii="Times New Roman" w:hAnsi="Times New Roman"/>
                <w:bCs/>
                <w:sz w:val="24"/>
                <w:szCs w:val="24"/>
                <w:lang w:val="tt-RU" w:eastAsia="ru-RU"/>
              </w:rPr>
              <w:t>п чыгышы, үсеше белән таныш булырга,</w:t>
            </w:r>
          </w:p>
          <w:p w:rsidR="00744BE7" w:rsidRPr="00E72A65" w:rsidRDefault="00744BE7" w:rsidP="00DB05F3">
            <w:pPr>
              <w:pStyle w:val="ad"/>
              <w:jc w:val="both"/>
              <w:rPr>
                <w:rFonts w:ascii="Times New Roman" w:hAnsi="Times New Roman"/>
                <w:bCs/>
                <w:sz w:val="24"/>
                <w:szCs w:val="24"/>
                <w:lang w:val="tt-RU" w:eastAsia="ru-RU"/>
              </w:rPr>
            </w:pPr>
            <w:r w:rsidRPr="00E72A65">
              <w:rPr>
                <w:rFonts w:ascii="Times New Roman" w:hAnsi="Times New Roman"/>
                <w:bCs/>
                <w:sz w:val="24"/>
                <w:szCs w:val="24"/>
                <w:lang w:val="tt-RU" w:eastAsia="ru-RU"/>
              </w:rPr>
              <w:lastRenderedPageBreak/>
              <w:t>-</w:t>
            </w:r>
            <w:r w:rsidR="005B7537" w:rsidRPr="00E72A65">
              <w:rPr>
                <w:rFonts w:ascii="Times New Roman" w:hAnsi="Times New Roman"/>
                <w:bCs/>
                <w:sz w:val="24"/>
                <w:szCs w:val="24"/>
                <w:lang w:val="tt-RU" w:eastAsia="ru-RU"/>
              </w:rPr>
              <w:t>б</w:t>
            </w:r>
            <w:r w:rsidRPr="00E72A65">
              <w:rPr>
                <w:rFonts w:ascii="Times New Roman" w:hAnsi="Times New Roman"/>
                <w:bCs/>
                <w:sz w:val="24"/>
                <w:szCs w:val="24"/>
                <w:lang w:val="tt-RU" w:eastAsia="ru-RU"/>
              </w:rPr>
              <w:t>өтен дөньяга танылган мәсәлчеләр: Эзоп, Ж.Лафонтен, И.Крылов, татар мәсәлчеләре К.Насыйри, Г.Тукай,М.Гафури,  Г.Шамуков, Ә.Исхак һәм башка язучыларны бе</w:t>
            </w:r>
            <w:r w:rsidR="005B7537" w:rsidRPr="00E72A65">
              <w:rPr>
                <w:rFonts w:ascii="Times New Roman" w:hAnsi="Times New Roman"/>
                <w:bCs/>
                <w:sz w:val="24"/>
                <w:szCs w:val="24"/>
                <w:lang w:val="tt-RU" w:eastAsia="ru-RU"/>
              </w:rPr>
              <w:t>лү һәм әсәрләрен өйрәнергә,</w:t>
            </w:r>
          </w:p>
          <w:p w:rsidR="00744BE7" w:rsidRPr="00E72A65" w:rsidRDefault="00744BE7" w:rsidP="00A207B3">
            <w:pPr>
              <w:pStyle w:val="ad"/>
              <w:jc w:val="both"/>
              <w:rPr>
                <w:rFonts w:ascii="Times New Roman" w:hAnsi="Times New Roman"/>
                <w:sz w:val="24"/>
                <w:szCs w:val="24"/>
                <w:lang w:val="tt-RU"/>
              </w:rPr>
            </w:pPr>
            <w:r w:rsidRPr="00E72A65">
              <w:rPr>
                <w:rFonts w:ascii="Times New Roman" w:hAnsi="Times New Roman"/>
                <w:bCs/>
                <w:sz w:val="24"/>
                <w:szCs w:val="24"/>
                <w:lang w:val="tt-RU" w:eastAsia="ru-RU"/>
              </w:rPr>
              <w:softHyphen/>
            </w:r>
            <w:r w:rsidRPr="00E72A65">
              <w:rPr>
                <w:rFonts w:ascii="Times New Roman" w:hAnsi="Times New Roman"/>
                <w:bCs/>
                <w:sz w:val="24"/>
                <w:szCs w:val="24"/>
                <w:lang w:val="tt-RU" w:eastAsia="ru-RU"/>
              </w:rPr>
              <w:softHyphen/>
            </w:r>
            <w:r w:rsidRPr="00E72A65">
              <w:rPr>
                <w:rFonts w:ascii="Times New Roman" w:hAnsi="Times New Roman"/>
                <w:bCs/>
                <w:sz w:val="24"/>
                <w:szCs w:val="24"/>
                <w:lang w:val="tt-RU" w:eastAsia="ru-RU"/>
              </w:rPr>
              <w:softHyphen/>
            </w:r>
            <w:r w:rsidRPr="00E72A65">
              <w:rPr>
                <w:rFonts w:ascii="Times New Roman" w:hAnsi="Times New Roman"/>
                <w:bCs/>
                <w:sz w:val="24"/>
                <w:szCs w:val="24"/>
                <w:lang w:val="tt-RU" w:eastAsia="ru-RU"/>
              </w:rPr>
              <w:softHyphen/>
            </w:r>
            <w:r w:rsidRPr="00E72A65">
              <w:rPr>
                <w:rFonts w:ascii="Times New Roman" w:hAnsi="Times New Roman"/>
                <w:sz w:val="24"/>
                <w:szCs w:val="24"/>
                <w:lang w:val="tt-RU"/>
              </w:rPr>
              <w:t>-мәсәллә</w:t>
            </w:r>
            <w:r w:rsidR="005B7537" w:rsidRPr="00E72A65">
              <w:rPr>
                <w:rFonts w:ascii="Times New Roman" w:hAnsi="Times New Roman"/>
                <w:sz w:val="24"/>
                <w:szCs w:val="24"/>
                <w:lang w:val="tt-RU"/>
              </w:rPr>
              <w:t>рнең төп асылын, эчтәлеген аңларга</w:t>
            </w:r>
            <w:r w:rsidRPr="00E72A65">
              <w:rPr>
                <w:rFonts w:ascii="Times New Roman" w:hAnsi="Times New Roman"/>
                <w:sz w:val="24"/>
                <w:szCs w:val="24"/>
                <w:lang w:val="tt-RU"/>
              </w:rPr>
              <w:t>,</w:t>
            </w:r>
          </w:p>
          <w:p w:rsidR="00744BE7" w:rsidRPr="00E72A65" w:rsidRDefault="00744BE7" w:rsidP="00DB05F3">
            <w:pPr>
              <w:rPr>
                <w:sz w:val="24"/>
                <w:szCs w:val="24"/>
                <w:lang w:val="tt-RU"/>
              </w:rPr>
            </w:pPr>
            <w:r w:rsidRPr="00E72A65">
              <w:rPr>
                <w:sz w:val="24"/>
                <w:szCs w:val="24"/>
                <w:lang w:val="tt-RU"/>
              </w:rPr>
              <w:t>-иң борынгы мәсәлчеләр язган әсәрләрдә  мораль  өлешен таба,</w:t>
            </w:r>
          </w:p>
          <w:p w:rsidR="00744BE7" w:rsidRPr="00E72A65" w:rsidRDefault="00744BE7" w:rsidP="00DB05F3">
            <w:pPr>
              <w:rPr>
                <w:sz w:val="24"/>
                <w:szCs w:val="24"/>
                <w:lang w:val="tt-RU"/>
              </w:rPr>
            </w:pPr>
            <w:r w:rsidRPr="00E72A65">
              <w:rPr>
                <w:sz w:val="24"/>
                <w:szCs w:val="24"/>
                <w:lang w:val="tt-RU"/>
              </w:rPr>
              <w:t>-мәсәлләр һәм әкиятл</w:t>
            </w:r>
            <w:r w:rsidR="005B7537" w:rsidRPr="00E72A65">
              <w:rPr>
                <w:sz w:val="24"/>
                <w:szCs w:val="24"/>
                <w:lang w:val="tt-RU"/>
              </w:rPr>
              <w:t>әр арасындагы бәйләнешне билгеләргә</w:t>
            </w:r>
            <w:r w:rsidRPr="00E72A65">
              <w:rPr>
                <w:sz w:val="24"/>
                <w:szCs w:val="24"/>
                <w:lang w:val="tt-RU"/>
              </w:rPr>
              <w:t>,</w:t>
            </w:r>
          </w:p>
          <w:p w:rsidR="00744BE7" w:rsidRPr="00E72A65" w:rsidRDefault="00744BE7" w:rsidP="00A207B3">
            <w:pPr>
              <w:rPr>
                <w:sz w:val="24"/>
                <w:szCs w:val="24"/>
                <w:lang w:val="tt-RU"/>
              </w:rPr>
            </w:pPr>
            <w:r w:rsidRPr="00E72A65">
              <w:rPr>
                <w:b/>
                <w:sz w:val="24"/>
                <w:szCs w:val="24"/>
                <w:lang w:val="tt-RU"/>
              </w:rPr>
              <w:t>-</w:t>
            </w:r>
            <w:r w:rsidRPr="00E72A65">
              <w:rPr>
                <w:sz w:val="24"/>
                <w:szCs w:val="24"/>
                <w:lang w:val="tt-RU"/>
              </w:rPr>
              <w:t xml:space="preserve"> мәсәлләрнең хайваннар турындагы әкиятләрдән килеп чыгуын</w:t>
            </w:r>
            <w:r w:rsidR="005B7537" w:rsidRPr="00E72A65">
              <w:rPr>
                <w:sz w:val="24"/>
                <w:szCs w:val="24"/>
                <w:lang w:val="tt-RU"/>
              </w:rPr>
              <w:t xml:space="preserve"> аңларга</w:t>
            </w:r>
            <w:r w:rsidRPr="00E72A65">
              <w:rPr>
                <w:sz w:val="24"/>
                <w:szCs w:val="24"/>
                <w:lang w:val="tt-RU"/>
              </w:rPr>
              <w:t>,</w:t>
            </w:r>
          </w:p>
          <w:p w:rsidR="00744BE7" w:rsidRPr="00E72A65" w:rsidRDefault="00744BE7" w:rsidP="00941ECD">
            <w:pPr>
              <w:rPr>
                <w:sz w:val="24"/>
                <w:szCs w:val="24"/>
                <w:lang w:val="tt-RU"/>
              </w:rPr>
            </w:pPr>
            <w:r w:rsidRPr="00E72A65">
              <w:rPr>
                <w:b/>
                <w:sz w:val="24"/>
                <w:szCs w:val="24"/>
                <w:lang w:val="tt-RU"/>
              </w:rPr>
              <w:t>-</w:t>
            </w:r>
            <w:r w:rsidRPr="00E72A65">
              <w:rPr>
                <w:sz w:val="24"/>
                <w:szCs w:val="24"/>
                <w:lang w:val="tt-RU"/>
              </w:rPr>
              <w:t xml:space="preserve"> мәсәл моралендә мәкальләр к</w:t>
            </w:r>
            <w:r w:rsidR="005B7537" w:rsidRPr="00E72A65">
              <w:rPr>
                <w:sz w:val="24"/>
                <w:szCs w:val="24"/>
                <w:lang w:val="tt-RU"/>
              </w:rPr>
              <w:t>уллануның тәрбияви ролен билгеләргә;</w:t>
            </w:r>
          </w:p>
        </w:tc>
        <w:tc>
          <w:tcPr>
            <w:tcW w:w="3261" w:type="dxa"/>
            <w:tcBorders>
              <w:top w:val="single" w:sz="4" w:space="0" w:color="auto"/>
              <w:bottom w:val="single" w:sz="4" w:space="0" w:color="auto"/>
            </w:tcBorders>
          </w:tcPr>
          <w:p w:rsidR="00744BE7" w:rsidRPr="00E72A65" w:rsidRDefault="00744BE7" w:rsidP="00DB05F3">
            <w:pPr>
              <w:rPr>
                <w:sz w:val="24"/>
                <w:szCs w:val="24"/>
                <w:lang w:val="tt-RU"/>
              </w:rPr>
            </w:pPr>
            <w:r w:rsidRPr="00E72A65">
              <w:rPr>
                <w:sz w:val="24"/>
                <w:szCs w:val="24"/>
                <w:lang w:val="tt-RU"/>
              </w:rPr>
              <w:lastRenderedPageBreak/>
              <w:t>- әсәр исеменең төп мәгънә, эч</w:t>
            </w:r>
            <w:r w:rsidR="00C12A6C" w:rsidRPr="00E72A65">
              <w:rPr>
                <w:sz w:val="24"/>
                <w:szCs w:val="24"/>
                <w:lang w:val="tt-RU"/>
              </w:rPr>
              <w:t>тәлек белән туры килүен билгеләргә,</w:t>
            </w:r>
          </w:p>
          <w:p w:rsidR="00744BE7" w:rsidRPr="00E72A65" w:rsidRDefault="00744BE7" w:rsidP="00DB05F3">
            <w:pPr>
              <w:rPr>
                <w:sz w:val="24"/>
                <w:szCs w:val="24"/>
                <w:lang w:val="tt-RU"/>
              </w:rPr>
            </w:pPr>
            <w:r w:rsidRPr="00E72A65">
              <w:rPr>
                <w:sz w:val="24"/>
                <w:szCs w:val="24"/>
                <w:lang w:val="tt-RU"/>
              </w:rPr>
              <w:t>-мәсәл персонажларының үз-үзләрен тотышын кешеләрнең уй</w:t>
            </w:r>
            <w:r w:rsidR="00C12A6C" w:rsidRPr="00E72A65">
              <w:rPr>
                <w:sz w:val="24"/>
                <w:szCs w:val="24"/>
                <w:lang w:val="tt-RU"/>
              </w:rPr>
              <w:t xml:space="preserve"> һәм хәрәкәтләре белән чагыштырга,</w:t>
            </w:r>
          </w:p>
          <w:p w:rsidR="00744BE7" w:rsidRPr="00E72A65" w:rsidRDefault="00744BE7" w:rsidP="00DB05F3">
            <w:pPr>
              <w:rPr>
                <w:sz w:val="24"/>
                <w:szCs w:val="24"/>
                <w:lang w:val="tt-RU"/>
              </w:rPr>
            </w:pPr>
            <w:r w:rsidRPr="00E72A65">
              <w:rPr>
                <w:b/>
                <w:sz w:val="24"/>
                <w:szCs w:val="24"/>
                <w:lang w:val="tt-RU"/>
              </w:rPr>
              <w:t>-</w:t>
            </w:r>
            <w:r w:rsidRPr="00E72A65">
              <w:rPr>
                <w:sz w:val="24"/>
                <w:szCs w:val="24"/>
                <w:lang w:val="tt-RU"/>
              </w:rPr>
              <w:t>мәсәлләрнең хикәяләү һәм мораль өлешләрен та</w:t>
            </w:r>
            <w:r w:rsidR="00C12A6C" w:rsidRPr="00E72A65">
              <w:rPr>
                <w:sz w:val="24"/>
                <w:szCs w:val="24"/>
                <w:lang w:val="tt-RU"/>
              </w:rPr>
              <w:t>ба белергә,</w:t>
            </w:r>
          </w:p>
          <w:p w:rsidR="00744BE7" w:rsidRPr="00E72A65" w:rsidRDefault="00744BE7" w:rsidP="00DB05F3">
            <w:pPr>
              <w:rPr>
                <w:sz w:val="24"/>
                <w:szCs w:val="24"/>
                <w:lang w:val="tt-RU"/>
              </w:rPr>
            </w:pPr>
            <w:r w:rsidRPr="00E72A65">
              <w:rPr>
                <w:sz w:val="24"/>
                <w:szCs w:val="24"/>
                <w:lang w:val="tt-RU"/>
              </w:rPr>
              <w:t>-әсәрләрне чагыштырып уку</w:t>
            </w:r>
            <w:r w:rsidR="00C12A6C" w:rsidRPr="00E72A65">
              <w:rPr>
                <w:sz w:val="24"/>
                <w:szCs w:val="24"/>
                <w:lang w:val="tt-RU"/>
              </w:rPr>
              <w:t>, охшаш һәм аермалы якларын табарга,</w:t>
            </w:r>
          </w:p>
          <w:p w:rsidR="00744BE7" w:rsidRPr="00E72A65" w:rsidRDefault="00744BE7" w:rsidP="00DB05F3">
            <w:pPr>
              <w:rPr>
                <w:sz w:val="24"/>
                <w:szCs w:val="24"/>
                <w:lang w:val="tt-RU"/>
              </w:rPr>
            </w:pPr>
            <w:r w:rsidRPr="00E72A65">
              <w:rPr>
                <w:sz w:val="24"/>
                <w:szCs w:val="24"/>
                <w:lang w:val="tt-RU"/>
              </w:rPr>
              <w:t>-т</w:t>
            </w:r>
            <w:r w:rsidR="00C12A6C" w:rsidRPr="00E72A65">
              <w:rPr>
                <w:sz w:val="24"/>
                <w:szCs w:val="24"/>
                <w:lang w:val="tt-RU"/>
              </w:rPr>
              <w:t>ормыштагы авырлыкларны җиңә белергә,</w:t>
            </w:r>
          </w:p>
          <w:p w:rsidR="00744BE7" w:rsidRPr="00E72A65" w:rsidRDefault="00744BE7" w:rsidP="00DB05F3">
            <w:pPr>
              <w:rPr>
                <w:sz w:val="24"/>
                <w:szCs w:val="24"/>
                <w:lang w:val="tt-RU"/>
              </w:rPr>
            </w:pPr>
            <w:r w:rsidRPr="00E72A65">
              <w:rPr>
                <w:sz w:val="24"/>
                <w:szCs w:val="24"/>
                <w:lang w:val="tt-RU"/>
              </w:rPr>
              <w:lastRenderedPageBreak/>
              <w:t>-бер үк сюжетка ко</w:t>
            </w:r>
            <w:r w:rsidR="00C12A6C" w:rsidRPr="00E72A65">
              <w:rPr>
                <w:sz w:val="24"/>
                <w:szCs w:val="24"/>
                <w:lang w:val="tt-RU"/>
              </w:rPr>
              <w:t>рылган мәсәлләрне чагыштыра белергә,</w:t>
            </w:r>
          </w:p>
          <w:p w:rsidR="00744BE7" w:rsidRPr="00E72A65" w:rsidRDefault="00744BE7" w:rsidP="00DB05F3">
            <w:pPr>
              <w:rPr>
                <w:sz w:val="24"/>
                <w:szCs w:val="24"/>
                <w:lang w:val="tt-RU"/>
              </w:rPr>
            </w:pPr>
            <w:r w:rsidRPr="00E72A65">
              <w:rPr>
                <w:sz w:val="24"/>
                <w:szCs w:val="24"/>
                <w:lang w:val="tt-RU"/>
              </w:rPr>
              <w:t xml:space="preserve">-мәсәлләрне дөрес интонация белән </w:t>
            </w:r>
            <w:r w:rsidR="00C12A6C" w:rsidRPr="00E72A65">
              <w:rPr>
                <w:sz w:val="24"/>
                <w:szCs w:val="24"/>
                <w:lang w:val="tt-RU"/>
              </w:rPr>
              <w:t>уку, тәрбияви әһәмиятен  ачыкларга;</w:t>
            </w:r>
          </w:p>
          <w:p w:rsidR="00744BE7" w:rsidRPr="00E72A65" w:rsidRDefault="00744BE7" w:rsidP="00DB05F3">
            <w:pPr>
              <w:rPr>
                <w:sz w:val="24"/>
                <w:szCs w:val="24"/>
                <w:lang w:val="tt-RU"/>
              </w:rPr>
            </w:pPr>
          </w:p>
        </w:tc>
        <w:tc>
          <w:tcPr>
            <w:tcW w:w="3260" w:type="dxa"/>
            <w:vMerge/>
            <w:tcBorders>
              <w:top w:val="single" w:sz="4" w:space="0" w:color="auto"/>
              <w:bottom w:val="single" w:sz="4" w:space="0" w:color="auto"/>
            </w:tcBorders>
          </w:tcPr>
          <w:p w:rsidR="00744BE7" w:rsidRPr="00E72A65" w:rsidRDefault="00744BE7" w:rsidP="00DB05F3">
            <w:pPr>
              <w:rPr>
                <w:sz w:val="24"/>
                <w:szCs w:val="24"/>
                <w:lang w:val="tt-RU"/>
              </w:rPr>
            </w:pPr>
          </w:p>
        </w:tc>
        <w:tc>
          <w:tcPr>
            <w:tcW w:w="2977" w:type="dxa"/>
            <w:vMerge/>
            <w:tcBorders>
              <w:top w:val="nil"/>
              <w:bottom w:val="single" w:sz="4" w:space="0" w:color="auto"/>
            </w:tcBorders>
          </w:tcPr>
          <w:p w:rsidR="00744BE7" w:rsidRPr="00E72A65" w:rsidRDefault="00744BE7" w:rsidP="00DB05F3">
            <w:pPr>
              <w:rPr>
                <w:sz w:val="24"/>
                <w:szCs w:val="24"/>
                <w:lang w:val="tt-RU"/>
              </w:rPr>
            </w:pPr>
          </w:p>
        </w:tc>
      </w:tr>
      <w:tr w:rsidR="00D65506" w:rsidRPr="00E72A65" w:rsidTr="00941ECD">
        <w:trPr>
          <w:trHeight w:val="862"/>
        </w:trPr>
        <w:tc>
          <w:tcPr>
            <w:tcW w:w="2093" w:type="dxa"/>
          </w:tcPr>
          <w:p w:rsidR="00D65506" w:rsidRPr="00E72A65" w:rsidRDefault="00D65506" w:rsidP="00DB05F3">
            <w:pPr>
              <w:rPr>
                <w:sz w:val="24"/>
                <w:szCs w:val="24"/>
                <w:lang w:val="tt-RU"/>
              </w:rPr>
            </w:pPr>
            <w:r w:rsidRPr="00E72A65">
              <w:rPr>
                <w:b/>
                <w:sz w:val="24"/>
                <w:szCs w:val="24"/>
                <w:lang w:val="tt-RU"/>
              </w:rPr>
              <w:lastRenderedPageBreak/>
              <w:t>“Көлке серләрен эзлибез”</w:t>
            </w:r>
          </w:p>
        </w:tc>
        <w:tc>
          <w:tcPr>
            <w:tcW w:w="3685" w:type="dxa"/>
          </w:tcPr>
          <w:p w:rsidR="001939DB" w:rsidRPr="00E72A65" w:rsidRDefault="001939DB" w:rsidP="00DB05F3">
            <w:pPr>
              <w:pStyle w:val="ad"/>
              <w:rPr>
                <w:rFonts w:ascii="Times New Roman" w:hAnsi="Times New Roman"/>
                <w:sz w:val="24"/>
                <w:szCs w:val="24"/>
                <w:lang w:val="tt-RU"/>
              </w:rPr>
            </w:pPr>
            <w:r w:rsidRPr="00E72A65">
              <w:rPr>
                <w:rFonts w:ascii="Times New Roman" w:hAnsi="Times New Roman"/>
                <w:sz w:val="24"/>
                <w:szCs w:val="24"/>
                <w:lang w:val="tt-RU"/>
              </w:rPr>
              <w:t>-</w:t>
            </w:r>
            <w:r w:rsidR="00D65506" w:rsidRPr="00E72A65">
              <w:rPr>
                <w:rFonts w:ascii="Times New Roman" w:hAnsi="Times New Roman"/>
                <w:sz w:val="24"/>
                <w:szCs w:val="24"/>
                <w:lang w:val="tt-RU"/>
              </w:rPr>
              <w:t>Шигырьләрдә</w:t>
            </w:r>
            <w:r w:rsidR="005B7537" w:rsidRPr="00E72A65">
              <w:rPr>
                <w:rFonts w:ascii="Times New Roman" w:hAnsi="Times New Roman"/>
                <w:sz w:val="24"/>
                <w:szCs w:val="24"/>
                <w:lang w:val="tt-RU"/>
              </w:rPr>
              <w:t xml:space="preserve"> автор фикерен аерып ала белергә</w:t>
            </w:r>
            <w:r w:rsidR="00A207B3" w:rsidRPr="00E72A65">
              <w:rPr>
                <w:rFonts w:ascii="Times New Roman" w:hAnsi="Times New Roman"/>
                <w:sz w:val="24"/>
                <w:szCs w:val="24"/>
                <w:lang w:val="tt-RU"/>
              </w:rPr>
              <w:t>,</w:t>
            </w:r>
          </w:p>
          <w:p w:rsidR="001939DB" w:rsidRPr="00E72A65" w:rsidRDefault="001939DB" w:rsidP="00DB05F3">
            <w:pPr>
              <w:pStyle w:val="ad"/>
              <w:rPr>
                <w:rFonts w:ascii="Times New Roman" w:hAnsi="Times New Roman"/>
                <w:sz w:val="24"/>
                <w:szCs w:val="24"/>
                <w:lang w:val="tt-RU"/>
              </w:rPr>
            </w:pPr>
            <w:r w:rsidRPr="00E72A65">
              <w:rPr>
                <w:rFonts w:ascii="Times New Roman" w:hAnsi="Times New Roman"/>
                <w:sz w:val="24"/>
                <w:szCs w:val="24"/>
                <w:lang w:val="tt-RU"/>
              </w:rPr>
              <w:t>-</w:t>
            </w:r>
            <w:r w:rsidR="00A207B3" w:rsidRPr="00E72A65">
              <w:rPr>
                <w:rFonts w:ascii="Times New Roman" w:hAnsi="Times New Roman"/>
                <w:sz w:val="24"/>
                <w:szCs w:val="24"/>
                <w:lang w:val="tt-RU"/>
              </w:rPr>
              <w:t xml:space="preserve"> ш</w:t>
            </w:r>
            <w:r w:rsidR="00D65506" w:rsidRPr="00E72A65">
              <w:rPr>
                <w:rFonts w:ascii="Times New Roman" w:hAnsi="Times New Roman"/>
                <w:sz w:val="24"/>
                <w:szCs w:val="24"/>
                <w:lang w:val="tt-RU"/>
              </w:rPr>
              <w:t>агыйрьнең кимчелекләрдән көлүен, көлкеле әсәрләрдә көлке к</w:t>
            </w:r>
            <w:r w:rsidR="005B7537" w:rsidRPr="00E72A65">
              <w:rPr>
                <w:rFonts w:ascii="Times New Roman" w:hAnsi="Times New Roman"/>
                <w:sz w:val="24"/>
                <w:szCs w:val="24"/>
                <w:lang w:val="tt-RU"/>
              </w:rPr>
              <w:t>итереп чыгарган сәбәпләрне табарга,</w:t>
            </w:r>
          </w:p>
          <w:p w:rsidR="001939DB" w:rsidRPr="00E72A65" w:rsidRDefault="001939DB" w:rsidP="00DB05F3">
            <w:pPr>
              <w:pStyle w:val="ad"/>
              <w:rPr>
                <w:rFonts w:ascii="Times New Roman" w:hAnsi="Times New Roman"/>
                <w:bCs/>
                <w:sz w:val="24"/>
                <w:szCs w:val="24"/>
                <w:lang w:val="tt-RU" w:eastAsia="ru-RU"/>
              </w:rPr>
            </w:pPr>
            <w:r w:rsidRPr="00E72A65">
              <w:rPr>
                <w:rFonts w:ascii="Times New Roman" w:hAnsi="Times New Roman"/>
                <w:sz w:val="24"/>
                <w:szCs w:val="24"/>
                <w:lang w:val="tt-RU"/>
              </w:rPr>
              <w:t>-</w:t>
            </w:r>
            <w:r w:rsidR="00A207B3" w:rsidRPr="00E72A65">
              <w:rPr>
                <w:rFonts w:ascii="Times New Roman" w:hAnsi="Times New Roman"/>
                <w:bCs/>
                <w:sz w:val="24"/>
                <w:szCs w:val="24"/>
                <w:lang w:val="tt-RU" w:eastAsia="ru-RU"/>
              </w:rPr>
              <w:t>я</w:t>
            </w:r>
            <w:r w:rsidR="00D65506" w:rsidRPr="00E72A65">
              <w:rPr>
                <w:rFonts w:ascii="Times New Roman" w:hAnsi="Times New Roman"/>
                <w:bCs/>
                <w:sz w:val="24"/>
                <w:szCs w:val="24"/>
                <w:lang w:val="tt-RU" w:eastAsia="ru-RU"/>
              </w:rPr>
              <w:t>зучы һәм шагыйрьләрнеӊ</w:t>
            </w:r>
            <w:r w:rsidR="005B7537" w:rsidRPr="00E72A65">
              <w:rPr>
                <w:rFonts w:ascii="Times New Roman" w:hAnsi="Times New Roman"/>
                <w:bCs/>
                <w:sz w:val="24"/>
                <w:szCs w:val="24"/>
                <w:lang w:val="tt-RU" w:eastAsia="ru-RU"/>
              </w:rPr>
              <w:t xml:space="preserve"> көлкеле әсәрләрен белергә</w:t>
            </w:r>
            <w:r w:rsidR="00A207B3" w:rsidRPr="00E72A65">
              <w:rPr>
                <w:rFonts w:ascii="Times New Roman" w:hAnsi="Times New Roman"/>
                <w:bCs/>
                <w:sz w:val="24"/>
                <w:szCs w:val="24"/>
                <w:lang w:val="tt-RU" w:eastAsia="ru-RU"/>
              </w:rPr>
              <w:t>,</w:t>
            </w:r>
          </w:p>
          <w:p w:rsidR="00D65506" w:rsidRPr="00E72A65" w:rsidRDefault="00D65506" w:rsidP="00DB05F3">
            <w:pPr>
              <w:rPr>
                <w:sz w:val="24"/>
                <w:szCs w:val="24"/>
                <w:lang w:val="tt-RU"/>
              </w:rPr>
            </w:pPr>
            <w:r w:rsidRPr="00E72A65">
              <w:rPr>
                <w:sz w:val="24"/>
                <w:szCs w:val="24"/>
                <w:lang w:val="tt-RU"/>
              </w:rPr>
              <w:t>- авто</w:t>
            </w:r>
            <w:r w:rsidR="005B7537" w:rsidRPr="00E72A65">
              <w:rPr>
                <w:sz w:val="24"/>
                <w:szCs w:val="24"/>
                <w:lang w:val="tt-RU"/>
              </w:rPr>
              <w:t>рның геройга мөнәсәбәтен ачыкларга</w:t>
            </w:r>
            <w:r w:rsidR="00A207B3" w:rsidRPr="00E72A65">
              <w:rPr>
                <w:sz w:val="24"/>
                <w:szCs w:val="24"/>
                <w:lang w:val="tt-RU"/>
              </w:rPr>
              <w:t>,</w:t>
            </w:r>
          </w:p>
          <w:p w:rsidR="00D65506" w:rsidRPr="00E72A65" w:rsidRDefault="00D65506" w:rsidP="00DB05F3">
            <w:pPr>
              <w:rPr>
                <w:sz w:val="24"/>
                <w:szCs w:val="24"/>
                <w:lang w:val="tt-RU"/>
              </w:rPr>
            </w:pPr>
            <w:r w:rsidRPr="00E72A65">
              <w:rPr>
                <w:sz w:val="24"/>
                <w:szCs w:val="24"/>
                <w:lang w:val="tt-RU"/>
              </w:rPr>
              <w:t>-белгән эшнең кеше өчен беркайчан да артык булмавын</w:t>
            </w:r>
            <w:r w:rsidR="00A207B3" w:rsidRPr="00E72A65">
              <w:rPr>
                <w:sz w:val="24"/>
                <w:szCs w:val="24"/>
                <w:lang w:val="tt-RU"/>
              </w:rPr>
              <w:t>,</w:t>
            </w:r>
          </w:p>
          <w:p w:rsidR="00D65506" w:rsidRPr="00E72A65" w:rsidRDefault="00D65506" w:rsidP="00DB05F3">
            <w:pPr>
              <w:rPr>
                <w:sz w:val="24"/>
                <w:szCs w:val="24"/>
                <w:lang w:val="tt-RU"/>
              </w:rPr>
            </w:pPr>
            <w:r w:rsidRPr="00E72A65">
              <w:rPr>
                <w:sz w:val="24"/>
                <w:szCs w:val="24"/>
                <w:lang w:val="tt-RU"/>
              </w:rPr>
              <w:t>укыган кешенең беркайчан да югалып калмавы</w:t>
            </w:r>
            <w:r w:rsidR="00A207B3" w:rsidRPr="00E72A65">
              <w:rPr>
                <w:sz w:val="24"/>
                <w:szCs w:val="24"/>
                <w:lang w:val="tt-RU"/>
              </w:rPr>
              <w:t>н</w:t>
            </w:r>
            <w:r w:rsidRPr="00E72A65">
              <w:rPr>
                <w:sz w:val="24"/>
                <w:szCs w:val="24"/>
                <w:lang w:val="tt-RU"/>
              </w:rPr>
              <w:t>, һәр эш яки күренешкә к</w:t>
            </w:r>
            <w:r w:rsidR="00A207B3" w:rsidRPr="00E72A65">
              <w:rPr>
                <w:sz w:val="24"/>
                <w:szCs w:val="24"/>
                <w:lang w:val="tt-RU"/>
              </w:rPr>
              <w:t>арата үз фикере булуына төшен</w:t>
            </w:r>
            <w:r w:rsidR="005B7537" w:rsidRPr="00E72A65">
              <w:rPr>
                <w:sz w:val="24"/>
                <w:szCs w:val="24"/>
                <w:lang w:val="tt-RU"/>
              </w:rPr>
              <w:t>ергә</w:t>
            </w:r>
            <w:r w:rsidR="00A207B3" w:rsidRPr="00E72A65">
              <w:rPr>
                <w:sz w:val="24"/>
                <w:szCs w:val="24"/>
                <w:lang w:val="tt-RU"/>
              </w:rPr>
              <w:t>,</w:t>
            </w:r>
          </w:p>
          <w:p w:rsidR="00D65506" w:rsidRPr="00E72A65" w:rsidRDefault="00D65506" w:rsidP="001939DB">
            <w:pPr>
              <w:rPr>
                <w:sz w:val="24"/>
                <w:szCs w:val="24"/>
                <w:lang w:val="tt-RU"/>
              </w:rPr>
            </w:pPr>
            <w:r w:rsidRPr="00E72A65">
              <w:rPr>
                <w:sz w:val="24"/>
                <w:szCs w:val="24"/>
                <w:lang w:val="tt-RU"/>
              </w:rPr>
              <w:t>- чагыштыру, контраст ке</w:t>
            </w:r>
            <w:r w:rsidR="005B7537" w:rsidRPr="00E72A65">
              <w:rPr>
                <w:sz w:val="24"/>
                <w:szCs w:val="24"/>
                <w:lang w:val="tt-RU"/>
              </w:rPr>
              <w:t xml:space="preserve">бек </w:t>
            </w:r>
            <w:r w:rsidR="005B7537" w:rsidRPr="00E72A65">
              <w:rPr>
                <w:sz w:val="24"/>
                <w:szCs w:val="24"/>
                <w:lang w:val="tt-RU"/>
              </w:rPr>
              <w:lastRenderedPageBreak/>
              <w:t>гади әдәби алымнарны табарга</w:t>
            </w:r>
            <w:r w:rsidR="00A207B3" w:rsidRPr="00E72A65">
              <w:rPr>
                <w:sz w:val="24"/>
                <w:szCs w:val="24"/>
                <w:lang w:val="tt-RU"/>
              </w:rPr>
              <w:t>;</w:t>
            </w:r>
          </w:p>
        </w:tc>
        <w:tc>
          <w:tcPr>
            <w:tcW w:w="3261" w:type="dxa"/>
          </w:tcPr>
          <w:p w:rsidR="00D65506" w:rsidRPr="00E72A65" w:rsidRDefault="00D65506" w:rsidP="00DB05F3">
            <w:pPr>
              <w:rPr>
                <w:sz w:val="24"/>
                <w:szCs w:val="24"/>
                <w:lang w:val="tt-RU"/>
              </w:rPr>
            </w:pPr>
            <w:r w:rsidRPr="00E72A65">
              <w:rPr>
                <w:sz w:val="24"/>
                <w:szCs w:val="24"/>
                <w:lang w:val="tt-RU"/>
              </w:rPr>
              <w:lastRenderedPageBreak/>
              <w:t>-башлаган</w:t>
            </w:r>
            <w:r w:rsidR="00C12A6C" w:rsidRPr="00E72A65">
              <w:rPr>
                <w:sz w:val="24"/>
                <w:szCs w:val="24"/>
                <w:lang w:val="tt-RU"/>
              </w:rPr>
              <w:t xml:space="preserve"> эшне ахырына кадәр җиткерә белергә,</w:t>
            </w:r>
          </w:p>
          <w:p w:rsidR="00D65506" w:rsidRPr="00E72A65" w:rsidRDefault="00C12A6C" w:rsidP="00DB05F3">
            <w:pPr>
              <w:rPr>
                <w:sz w:val="24"/>
                <w:szCs w:val="24"/>
                <w:lang w:val="tt-RU"/>
              </w:rPr>
            </w:pPr>
            <w:r w:rsidRPr="00E72A65">
              <w:rPr>
                <w:sz w:val="24"/>
                <w:szCs w:val="24"/>
                <w:lang w:val="tt-RU"/>
              </w:rPr>
              <w:t>--уртак фикерне таба белергә;</w:t>
            </w:r>
          </w:p>
        </w:tc>
        <w:tc>
          <w:tcPr>
            <w:tcW w:w="3260" w:type="dxa"/>
            <w:vMerge w:val="restart"/>
          </w:tcPr>
          <w:p w:rsidR="00C12A6C" w:rsidRPr="00E72A65" w:rsidRDefault="00C12A6C" w:rsidP="00C12A6C">
            <w:pPr>
              <w:widowControl w:val="0"/>
              <w:tabs>
                <w:tab w:val="left" w:pos="1149"/>
              </w:tabs>
              <w:autoSpaceDE w:val="0"/>
              <w:autoSpaceDN w:val="0"/>
              <w:adjustRightInd w:val="0"/>
              <w:ind w:right="452"/>
              <w:jc w:val="both"/>
              <w:rPr>
                <w:sz w:val="24"/>
                <w:szCs w:val="24"/>
                <w:lang w:val="tt-RU"/>
              </w:rPr>
            </w:pPr>
            <w:r w:rsidRPr="00E72A65">
              <w:rPr>
                <w:b/>
                <w:sz w:val="24"/>
                <w:szCs w:val="24"/>
                <w:lang w:val="tt-RU"/>
              </w:rPr>
              <w:t>Танып белү универсаль уку гамәлләре</w:t>
            </w:r>
          </w:p>
          <w:p w:rsidR="00C12A6C" w:rsidRPr="00E72A65" w:rsidRDefault="00C12A6C" w:rsidP="00C12A6C">
            <w:pPr>
              <w:widowControl w:val="0"/>
              <w:tabs>
                <w:tab w:val="left" w:pos="1149"/>
              </w:tabs>
              <w:autoSpaceDE w:val="0"/>
              <w:autoSpaceDN w:val="0"/>
              <w:adjustRightInd w:val="0"/>
              <w:ind w:right="452"/>
              <w:jc w:val="both"/>
              <w:rPr>
                <w:sz w:val="24"/>
                <w:szCs w:val="24"/>
                <w:lang w:val="tt-RU"/>
              </w:rPr>
            </w:pPr>
            <w:r w:rsidRPr="00E72A65">
              <w:rPr>
                <w:sz w:val="24"/>
                <w:szCs w:val="24"/>
                <w:lang w:val="tt-RU"/>
              </w:rPr>
              <w:t>Укучылар өйрәнәчәк:</w:t>
            </w:r>
          </w:p>
          <w:p w:rsidR="00C12A6C" w:rsidRPr="00E72A65" w:rsidRDefault="00C12A6C" w:rsidP="00C12A6C">
            <w:pPr>
              <w:widowControl w:val="0"/>
              <w:tabs>
                <w:tab w:val="left" w:pos="1149"/>
              </w:tabs>
              <w:autoSpaceDE w:val="0"/>
              <w:autoSpaceDN w:val="0"/>
              <w:adjustRightInd w:val="0"/>
              <w:ind w:right="452"/>
              <w:jc w:val="both"/>
              <w:rPr>
                <w:sz w:val="24"/>
                <w:szCs w:val="24"/>
                <w:lang w:val="tt-RU"/>
              </w:rPr>
            </w:pPr>
            <w:r w:rsidRPr="00E72A65">
              <w:rPr>
                <w:sz w:val="24"/>
                <w:szCs w:val="24"/>
                <w:lang w:val="tt-RU"/>
              </w:rPr>
              <w:t xml:space="preserve">-кирәкле информацияне таба белергә;  </w:t>
            </w:r>
          </w:p>
          <w:p w:rsidR="00C12A6C" w:rsidRPr="00E72A65" w:rsidRDefault="00C12A6C" w:rsidP="00C12A6C">
            <w:pPr>
              <w:widowControl w:val="0"/>
              <w:tabs>
                <w:tab w:val="left" w:pos="1149"/>
              </w:tabs>
              <w:autoSpaceDE w:val="0"/>
              <w:autoSpaceDN w:val="0"/>
              <w:adjustRightInd w:val="0"/>
              <w:ind w:right="452"/>
              <w:jc w:val="both"/>
              <w:rPr>
                <w:sz w:val="24"/>
                <w:szCs w:val="24"/>
                <w:lang w:val="tt-RU"/>
              </w:rPr>
            </w:pPr>
            <w:r w:rsidRPr="00E72A65">
              <w:rPr>
                <w:sz w:val="24"/>
                <w:szCs w:val="24"/>
                <w:lang w:val="tt-RU"/>
              </w:rPr>
              <w:t xml:space="preserve">-текстның төп мәгънәсен һәм темасын ачыкларга;    -предметларны чагыштыра һәм төркемнәргә бүләргә;     -дәреслектән кирәкле мәгълүматны таба белергә; </w:t>
            </w:r>
          </w:p>
          <w:p w:rsidR="00C12A6C" w:rsidRPr="00E72A65" w:rsidRDefault="00C12A6C" w:rsidP="00C12A6C">
            <w:pPr>
              <w:widowControl w:val="0"/>
              <w:tabs>
                <w:tab w:val="left" w:pos="1149"/>
              </w:tabs>
              <w:autoSpaceDE w:val="0"/>
              <w:autoSpaceDN w:val="0"/>
              <w:adjustRightInd w:val="0"/>
              <w:ind w:right="452"/>
              <w:jc w:val="both"/>
              <w:rPr>
                <w:b/>
                <w:sz w:val="24"/>
                <w:szCs w:val="24"/>
                <w:lang w:val="tt-RU"/>
              </w:rPr>
            </w:pPr>
            <w:r w:rsidRPr="00E72A65">
              <w:rPr>
                <w:sz w:val="24"/>
                <w:szCs w:val="24"/>
                <w:lang w:val="tt-RU"/>
              </w:rPr>
              <w:t xml:space="preserve">-берьюлы берничә мәгълүмат чыганагы белән эшли </w:t>
            </w:r>
            <w:r w:rsidRPr="00E72A65">
              <w:rPr>
                <w:sz w:val="24"/>
                <w:szCs w:val="24"/>
                <w:lang w:val="tt-RU"/>
              </w:rPr>
              <w:lastRenderedPageBreak/>
              <w:t xml:space="preserve">алырга(дәреслек, мөстәкыйль эш дәфтәре, хрестоматия; -дәреслек һәм сүзлекләр белән;       -текст һәм текстка карата булган иллюстрацияләр белән); </w:t>
            </w:r>
          </w:p>
          <w:p w:rsidR="00C12A6C" w:rsidRPr="00E72A65" w:rsidRDefault="00C12A6C" w:rsidP="00C12A6C">
            <w:pPr>
              <w:widowControl w:val="0"/>
              <w:tabs>
                <w:tab w:val="left" w:pos="1149"/>
              </w:tabs>
              <w:autoSpaceDE w:val="0"/>
              <w:autoSpaceDN w:val="0"/>
              <w:adjustRightInd w:val="0"/>
              <w:ind w:right="452"/>
              <w:jc w:val="both"/>
              <w:rPr>
                <w:sz w:val="24"/>
                <w:szCs w:val="24"/>
                <w:lang w:val="tt-RU"/>
              </w:rPr>
            </w:pPr>
            <w:r w:rsidRPr="00E72A65">
              <w:rPr>
                <w:b/>
                <w:sz w:val="24"/>
                <w:szCs w:val="24"/>
                <w:lang w:val="tt-RU"/>
              </w:rPr>
              <w:t>-</w:t>
            </w:r>
            <w:r w:rsidRPr="00E72A65">
              <w:rPr>
                <w:sz w:val="24"/>
                <w:szCs w:val="24"/>
                <w:lang w:val="tt-RU"/>
              </w:rPr>
              <w:t xml:space="preserve">дәреслектә ориентлаша: шартлы билгеләрне укырга; “эчтәлек” битеннән тиешле әсәрне эзләп табарга, </w:t>
            </w:r>
          </w:p>
          <w:p w:rsidR="00C12A6C" w:rsidRPr="00E72A65" w:rsidRDefault="00C12A6C" w:rsidP="00C12A6C">
            <w:pPr>
              <w:widowControl w:val="0"/>
              <w:tabs>
                <w:tab w:val="left" w:pos="1149"/>
              </w:tabs>
              <w:autoSpaceDE w:val="0"/>
              <w:autoSpaceDN w:val="0"/>
              <w:adjustRightInd w:val="0"/>
              <w:ind w:right="452"/>
              <w:jc w:val="both"/>
              <w:rPr>
                <w:sz w:val="24"/>
                <w:szCs w:val="24"/>
                <w:lang w:val="tt-RU"/>
              </w:rPr>
            </w:pPr>
            <w:r w:rsidRPr="00E72A65">
              <w:rPr>
                <w:sz w:val="24"/>
                <w:szCs w:val="24"/>
                <w:lang w:val="tt-RU"/>
              </w:rPr>
              <w:t xml:space="preserve">-бирелгән таләпләр буенча предметларны чагыштырга һәм төркемнәргә аерырга; </w:t>
            </w:r>
          </w:p>
          <w:p w:rsidR="00C12A6C" w:rsidRPr="00E72A65" w:rsidRDefault="00C12A6C" w:rsidP="00C12A6C">
            <w:pPr>
              <w:widowControl w:val="0"/>
              <w:tabs>
                <w:tab w:val="left" w:pos="1149"/>
              </w:tabs>
              <w:autoSpaceDE w:val="0"/>
              <w:autoSpaceDN w:val="0"/>
              <w:adjustRightInd w:val="0"/>
              <w:ind w:right="452"/>
              <w:jc w:val="both"/>
              <w:rPr>
                <w:sz w:val="24"/>
                <w:szCs w:val="24"/>
                <w:lang w:val="tt-RU"/>
              </w:rPr>
            </w:pPr>
            <w:r w:rsidRPr="00E72A65">
              <w:rPr>
                <w:sz w:val="24"/>
                <w:szCs w:val="24"/>
                <w:lang w:val="tt-RU"/>
              </w:rPr>
              <w:t xml:space="preserve">-үз тәҗрибәсеннән мәсьәләне чишү өчен кирәкле булган мәгълүматны сайлап алырга; </w:t>
            </w:r>
          </w:p>
          <w:p w:rsidR="00C12A6C" w:rsidRPr="00E72A65" w:rsidRDefault="00C12A6C" w:rsidP="00C12A6C">
            <w:pPr>
              <w:jc w:val="both"/>
              <w:rPr>
                <w:b/>
                <w:sz w:val="24"/>
                <w:szCs w:val="24"/>
                <w:lang w:val="tt-RU"/>
              </w:rPr>
            </w:pPr>
            <w:r w:rsidRPr="00E72A65">
              <w:rPr>
                <w:sz w:val="24"/>
                <w:szCs w:val="24"/>
                <w:lang w:val="tt-RU"/>
              </w:rPr>
              <w:t>-текстта таныш булмаган сүзләрне табарга һәм аларның мәгънәсен төрле ысуллар белән аңлатырга.</w:t>
            </w:r>
            <w:r w:rsidRPr="00E72A65">
              <w:rPr>
                <w:b/>
                <w:sz w:val="24"/>
                <w:szCs w:val="24"/>
                <w:lang w:val="tt-RU"/>
              </w:rPr>
              <w:t xml:space="preserve"> Регулятив универсаль уку гамәлләре </w:t>
            </w:r>
          </w:p>
          <w:p w:rsidR="00C12A6C" w:rsidRPr="00E72A65" w:rsidRDefault="00C12A6C" w:rsidP="00C12A6C">
            <w:pPr>
              <w:jc w:val="both"/>
              <w:rPr>
                <w:sz w:val="24"/>
                <w:szCs w:val="24"/>
                <w:lang w:val="tt-RU"/>
              </w:rPr>
            </w:pPr>
            <w:r w:rsidRPr="00E72A65">
              <w:rPr>
                <w:sz w:val="24"/>
                <w:szCs w:val="24"/>
                <w:lang w:val="tt-RU"/>
              </w:rPr>
              <w:t>Укучылар өйрәнәчәк:</w:t>
            </w:r>
          </w:p>
          <w:p w:rsidR="00C12A6C" w:rsidRPr="00E72A65" w:rsidRDefault="00C12A6C" w:rsidP="00C12A6C">
            <w:pPr>
              <w:jc w:val="both"/>
              <w:rPr>
                <w:rFonts w:eastAsia="Calibri"/>
                <w:sz w:val="24"/>
                <w:szCs w:val="24"/>
                <w:lang w:val="tt-RU"/>
              </w:rPr>
            </w:pPr>
            <w:r w:rsidRPr="00E72A65">
              <w:rPr>
                <w:sz w:val="24"/>
                <w:szCs w:val="24"/>
                <w:lang w:val="tt-RU"/>
              </w:rPr>
              <w:t xml:space="preserve">тәкъдим ителгән план белән эшли белергә; укытучы белән эшчәнлек вакытында үз алдына яңа уку максатлары куярга; уку эшчәнлегендә танып-белү инициативасы күрсәтергә; үзенең   эш урынын һәм эшен оештыра белергә; </w:t>
            </w:r>
            <w:r w:rsidRPr="00E72A65">
              <w:rPr>
                <w:sz w:val="24"/>
                <w:szCs w:val="24"/>
                <w:lang w:val="tt-RU"/>
              </w:rPr>
              <w:lastRenderedPageBreak/>
              <w:t>үрнәк эш белән үз эшен чагыштырырга; аны тиешле таләпләр буенча бәяли белергә;  кирәкле чараларны кулланып,  бирелгән план буенча эшли белергә.</w:t>
            </w:r>
          </w:p>
          <w:p w:rsidR="00C12A6C" w:rsidRPr="00E72A65" w:rsidRDefault="00C12A6C" w:rsidP="00C12A6C">
            <w:pPr>
              <w:jc w:val="both"/>
              <w:rPr>
                <w:b/>
                <w:sz w:val="24"/>
                <w:szCs w:val="24"/>
                <w:lang w:val="tt-RU"/>
              </w:rPr>
            </w:pPr>
            <w:r w:rsidRPr="00E72A65">
              <w:rPr>
                <w:b/>
                <w:sz w:val="24"/>
                <w:szCs w:val="24"/>
                <w:lang w:val="tt-RU"/>
              </w:rPr>
              <w:t xml:space="preserve"> Коммуникатив универсаль уку гамәлләре </w:t>
            </w:r>
          </w:p>
          <w:p w:rsidR="00C12A6C" w:rsidRPr="00E72A65" w:rsidRDefault="00C12A6C" w:rsidP="00C12A6C">
            <w:pPr>
              <w:jc w:val="both"/>
              <w:rPr>
                <w:sz w:val="24"/>
                <w:szCs w:val="24"/>
                <w:lang w:val="tt-RU"/>
              </w:rPr>
            </w:pPr>
            <w:r w:rsidRPr="00E72A65">
              <w:rPr>
                <w:sz w:val="24"/>
                <w:szCs w:val="24"/>
                <w:lang w:val="tt-RU"/>
              </w:rPr>
              <w:t>Укучылар өйрәнәчәк:</w:t>
            </w:r>
          </w:p>
          <w:p w:rsidR="00C12A6C" w:rsidRPr="00E72A65" w:rsidRDefault="00C12A6C" w:rsidP="00C12A6C">
            <w:pPr>
              <w:jc w:val="both"/>
              <w:rPr>
                <w:sz w:val="24"/>
                <w:szCs w:val="24"/>
                <w:lang w:val="tt-RU"/>
              </w:rPr>
            </w:pPr>
            <w:r w:rsidRPr="00E72A65">
              <w:rPr>
                <w:sz w:val="24"/>
                <w:szCs w:val="24"/>
                <w:lang w:val="tt-RU"/>
              </w:rPr>
              <w:t>аныклаучы сораулар бирә белергә; эчтән һәм кычкырып аңлап укырга; үз фикерен дөрес итеп аңлатырга; бердәм эшчәнлек вакытында башкаларның фикерен  тыңларга һәм үзенең фикерен дә башкаларга җиткерергә;чылбыр буенча эшли белергә; текста геройларның әйткән сүзләрен табарга; үз фикерен кечкенә генә күләмдәге монологик сөйләм ярдәмендә аңлатып бирергә.</w:t>
            </w:r>
          </w:p>
          <w:p w:rsidR="00C12A6C" w:rsidRPr="00E72A65" w:rsidRDefault="00C12A6C" w:rsidP="00C12A6C">
            <w:pPr>
              <w:jc w:val="both"/>
              <w:rPr>
                <w:b/>
                <w:sz w:val="24"/>
                <w:szCs w:val="24"/>
                <w:lang w:val="tt-RU"/>
              </w:rPr>
            </w:pPr>
          </w:p>
          <w:p w:rsidR="00C12A6C" w:rsidRPr="00E72A65" w:rsidRDefault="00C12A6C" w:rsidP="00C12A6C">
            <w:pPr>
              <w:widowControl w:val="0"/>
              <w:tabs>
                <w:tab w:val="left" w:pos="1149"/>
              </w:tabs>
              <w:autoSpaceDE w:val="0"/>
              <w:autoSpaceDN w:val="0"/>
              <w:adjustRightInd w:val="0"/>
              <w:ind w:right="452"/>
              <w:jc w:val="both"/>
              <w:rPr>
                <w:sz w:val="24"/>
                <w:szCs w:val="24"/>
                <w:lang w:val="tt-RU"/>
              </w:rPr>
            </w:pPr>
          </w:p>
          <w:p w:rsidR="00D65506" w:rsidRPr="00E72A65" w:rsidRDefault="00D65506" w:rsidP="00C12A6C">
            <w:pPr>
              <w:widowControl w:val="0"/>
              <w:tabs>
                <w:tab w:val="left" w:pos="1149"/>
              </w:tabs>
              <w:autoSpaceDE w:val="0"/>
              <w:autoSpaceDN w:val="0"/>
              <w:adjustRightInd w:val="0"/>
              <w:ind w:right="452"/>
              <w:jc w:val="both"/>
              <w:rPr>
                <w:sz w:val="24"/>
                <w:szCs w:val="24"/>
                <w:lang w:val="tt-RU"/>
              </w:rPr>
            </w:pPr>
          </w:p>
        </w:tc>
        <w:tc>
          <w:tcPr>
            <w:tcW w:w="2977" w:type="dxa"/>
            <w:vMerge w:val="restart"/>
          </w:tcPr>
          <w:p w:rsidR="00C12A6C" w:rsidRPr="00E72A65" w:rsidRDefault="00C12A6C" w:rsidP="00C12A6C">
            <w:pPr>
              <w:jc w:val="both"/>
              <w:rPr>
                <w:sz w:val="24"/>
                <w:szCs w:val="24"/>
                <w:lang w:val="tt-RU"/>
              </w:rPr>
            </w:pPr>
            <w:r w:rsidRPr="00E72A65">
              <w:rPr>
                <w:sz w:val="24"/>
                <w:szCs w:val="24"/>
                <w:lang w:val="tt-RU"/>
              </w:rPr>
              <w:lastRenderedPageBreak/>
              <w:t>Укучылар өйрәнәчәк:</w:t>
            </w:r>
          </w:p>
          <w:p w:rsidR="00C12A6C" w:rsidRPr="00E72A65" w:rsidRDefault="00C12A6C" w:rsidP="00C12A6C">
            <w:pPr>
              <w:jc w:val="both"/>
              <w:rPr>
                <w:sz w:val="24"/>
                <w:szCs w:val="24"/>
                <w:lang w:val="tt-RU"/>
              </w:rPr>
            </w:pPr>
            <w:r w:rsidRPr="00E72A65">
              <w:rPr>
                <w:b/>
                <w:sz w:val="24"/>
                <w:szCs w:val="24"/>
                <w:lang w:val="tt-RU"/>
              </w:rPr>
              <w:t xml:space="preserve"> -</w:t>
            </w:r>
            <w:r w:rsidRPr="00E72A65">
              <w:rPr>
                <w:sz w:val="24"/>
                <w:szCs w:val="24"/>
                <w:lang w:val="tt-RU"/>
              </w:rPr>
              <w:t>укуга уңай карашта буырга, укырга теләк белдерергә,</w:t>
            </w:r>
          </w:p>
          <w:p w:rsidR="00C12A6C" w:rsidRPr="00E72A65" w:rsidRDefault="00C12A6C" w:rsidP="00C12A6C">
            <w:pPr>
              <w:jc w:val="both"/>
              <w:rPr>
                <w:sz w:val="24"/>
                <w:szCs w:val="24"/>
                <w:lang w:val="tt-RU"/>
              </w:rPr>
            </w:pPr>
            <w:r w:rsidRPr="00E72A65">
              <w:rPr>
                <w:sz w:val="24"/>
                <w:szCs w:val="24"/>
                <w:lang w:val="tt-RU"/>
              </w:rPr>
              <w:t xml:space="preserve">  -яңа биремнәрне чишү ысулларына, </w:t>
            </w:r>
          </w:p>
          <w:p w:rsidR="00C12A6C" w:rsidRPr="00E72A65" w:rsidRDefault="00C12A6C" w:rsidP="00C12A6C">
            <w:pPr>
              <w:jc w:val="both"/>
              <w:rPr>
                <w:sz w:val="24"/>
                <w:szCs w:val="24"/>
                <w:lang w:val="tt-RU"/>
              </w:rPr>
            </w:pPr>
            <w:r w:rsidRPr="00E72A65">
              <w:rPr>
                <w:sz w:val="24"/>
                <w:szCs w:val="24"/>
                <w:lang w:val="tt-RU"/>
              </w:rPr>
              <w:t>-автор белән кара-каршы сөйләшүгә кызыксынырга;</w:t>
            </w:r>
          </w:p>
          <w:p w:rsidR="00C12A6C" w:rsidRPr="00E72A65" w:rsidRDefault="00C12A6C" w:rsidP="00C12A6C">
            <w:pPr>
              <w:jc w:val="both"/>
              <w:rPr>
                <w:sz w:val="24"/>
                <w:szCs w:val="24"/>
                <w:lang w:val="tt-RU"/>
              </w:rPr>
            </w:pPr>
            <w:r w:rsidRPr="00E72A65">
              <w:rPr>
                <w:sz w:val="24"/>
                <w:szCs w:val="24"/>
                <w:lang w:val="tt-RU"/>
              </w:rPr>
              <w:t xml:space="preserve"> -эстетик тойгыларын үстерергә; </w:t>
            </w:r>
          </w:p>
          <w:p w:rsidR="00C12A6C" w:rsidRPr="00E72A65" w:rsidRDefault="00C12A6C" w:rsidP="00C12A6C">
            <w:pPr>
              <w:jc w:val="both"/>
              <w:rPr>
                <w:sz w:val="24"/>
                <w:szCs w:val="24"/>
                <w:lang w:val="tt-RU"/>
              </w:rPr>
            </w:pPr>
            <w:r w:rsidRPr="00E72A65">
              <w:rPr>
                <w:sz w:val="24"/>
                <w:szCs w:val="24"/>
                <w:lang w:val="tt-RU"/>
              </w:rPr>
              <w:t xml:space="preserve">-яңа материалга  танып-белү кызыксынуга; </w:t>
            </w:r>
          </w:p>
          <w:p w:rsidR="00C12A6C" w:rsidRPr="00E72A65" w:rsidRDefault="00C12A6C" w:rsidP="00C12A6C">
            <w:pPr>
              <w:jc w:val="both"/>
              <w:rPr>
                <w:sz w:val="24"/>
                <w:szCs w:val="24"/>
                <w:lang w:val="tt-RU"/>
              </w:rPr>
            </w:pPr>
            <w:r w:rsidRPr="00E72A65">
              <w:rPr>
                <w:sz w:val="24"/>
                <w:szCs w:val="24"/>
                <w:lang w:val="tt-RU"/>
              </w:rPr>
              <w:t>-үзсүзлелек, түземлек, авырлыклардан чыгу юлларын  табуны;</w:t>
            </w:r>
          </w:p>
          <w:p w:rsidR="00C12A6C" w:rsidRPr="00E72A65" w:rsidRDefault="00C12A6C" w:rsidP="00C12A6C">
            <w:pPr>
              <w:jc w:val="both"/>
              <w:rPr>
                <w:sz w:val="24"/>
                <w:szCs w:val="24"/>
                <w:lang w:val="tt-RU"/>
              </w:rPr>
            </w:pPr>
            <w:r w:rsidRPr="00E72A65">
              <w:rPr>
                <w:sz w:val="24"/>
                <w:szCs w:val="24"/>
                <w:lang w:val="tt-RU"/>
              </w:rPr>
              <w:t xml:space="preserve">- үз-үзен тыя белә; үтенеч, тәкъдимнәр, </w:t>
            </w:r>
          </w:p>
          <w:p w:rsidR="00C12A6C" w:rsidRPr="00E72A65" w:rsidRDefault="00C12A6C" w:rsidP="00C12A6C">
            <w:pPr>
              <w:jc w:val="both"/>
              <w:rPr>
                <w:rFonts w:eastAsia="Calibri"/>
                <w:sz w:val="24"/>
                <w:szCs w:val="24"/>
                <w:lang w:val="tt-RU"/>
              </w:rPr>
            </w:pPr>
            <w:r w:rsidRPr="00E72A65">
              <w:rPr>
                <w:sz w:val="24"/>
                <w:szCs w:val="24"/>
                <w:lang w:val="tt-RU"/>
              </w:rPr>
              <w:lastRenderedPageBreak/>
              <w:t>-килешмәүчәнлекне дөрес итеп әйтергә.</w:t>
            </w:r>
          </w:p>
          <w:p w:rsidR="00744BE7" w:rsidRPr="00E72A65" w:rsidRDefault="00744BE7" w:rsidP="00744BE7">
            <w:pPr>
              <w:jc w:val="both"/>
              <w:rPr>
                <w:sz w:val="24"/>
                <w:szCs w:val="24"/>
                <w:lang w:val="tt-RU"/>
              </w:rPr>
            </w:pPr>
          </w:p>
          <w:p w:rsidR="00744BE7" w:rsidRPr="00E72A65" w:rsidRDefault="00744BE7" w:rsidP="00C12A6C">
            <w:pPr>
              <w:jc w:val="both"/>
              <w:rPr>
                <w:sz w:val="24"/>
                <w:szCs w:val="24"/>
                <w:lang w:val="tt-RU"/>
              </w:rPr>
            </w:pPr>
          </w:p>
          <w:p w:rsidR="00744BE7" w:rsidRPr="00E72A65" w:rsidRDefault="00744BE7" w:rsidP="00DB05F3">
            <w:pPr>
              <w:rPr>
                <w:sz w:val="24"/>
                <w:szCs w:val="24"/>
                <w:lang w:val="tt-RU"/>
              </w:rPr>
            </w:pPr>
          </w:p>
          <w:p w:rsidR="00744BE7" w:rsidRPr="00E72A65" w:rsidRDefault="00744BE7" w:rsidP="00DB05F3">
            <w:pPr>
              <w:rPr>
                <w:sz w:val="24"/>
                <w:szCs w:val="24"/>
                <w:lang w:val="tt-RU"/>
              </w:rPr>
            </w:pPr>
          </w:p>
          <w:p w:rsidR="00744BE7" w:rsidRPr="00E72A65" w:rsidRDefault="00744BE7" w:rsidP="00DB05F3">
            <w:pPr>
              <w:rPr>
                <w:sz w:val="24"/>
                <w:szCs w:val="24"/>
                <w:lang w:val="tt-RU"/>
              </w:rPr>
            </w:pPr>
          </w:p>
          <w:p w:rsidR="00744BE7" w:rsidRPr="00E72A65" w:rsidRDefault="00744BE7" w:rsidP="00C12A6C">
            <w:pPr>
              <w:jc w:val="both"/>
              <w:rPr>
                <w:sz w:val="24"/>
                <w:szCs w:val="24"/>
                <w:lang w:val="tt-RU"/>
              </w:rPr>
            </w:pPr>
          </w:p>
          <w:p w:rsidR="00C12A6C" w:rsidRPr="00E72A65" w:rsidRDefault="00C12A6C" w:rsidP="00C12A6C">
            <w:pPr>
              <w:jc w:val="both"/>
              <w:rPr>
                <w:sz w:val="24"/>
                <w:szCs w:val="24"/>
                <w:lang w:val="tt-RU"/>
              </w:rPr>
            </w:pPr>
          </w:p>
          <w:p w:rsidR="00C12A6C" w:rsidRPr="00E72A65" w:rsidRDefault="00C12A6C" w:rsidP="00C12A6C">
            <w:pPr>
              <w:jc w:val="both"/>
              <w:rPr>
                <w:sz w:val="24"/>
                <w:szCs w:val="24"/>
                <w:lang w:val="tt-RU"/>
              </w:rPr>
            </w:pPr>
          </w:p>
          <w:p w:rsidR="00C12A6C" w:rsidRPr="00E72A65" w:rsidRDefault="00C12A6C" w:rsidP="00C12A6C">
            <w:pPr>
              <w:jc w:val="both"/>
              <w:rPr>
                <w:sz w:val="24"/>
                <w:szCs w:val="24"/>
                <w:lang w:val="tt-RU"/>
              </w:rPr>
            </w:pPr>
          </w:p>
          <w:p w:rsidR="00C12A6C" w:rsidRPr="00E72A65" w:rsidRDefault="00C12A6C" w:rsidP="00C12A6C">
            <w:pPr>
              <w:jc w:val="both"/>
              <w:rPr>
                <w:sz w:val="24"/>
                <w:szCs w:val="24"/>
                <w:lang w:val="tt-RU"/>
              </w:rPr>
            </w:pPr>
          </w:p>
          <w:p w:rsidR="00C12A6C" w:rsidRPr="00E72A65" w:rsidRDefault="00C12A6C" w:rsidP="00C12A6C">
            <w:pPr>
              <w:jc w:val="both"/>
              <w:rPr>
                <w:sz w:val="24"/>
                <w:szCs w:val="24"/>
                <w:lang w:val="tt-RU"/>
              </w:rPr>
            </w:pPr>
          </w:p>
          <w:p w:rsidR="00C12A6C" w:rsidRPr="00E72A65" w:rsidRDefault="00C12A6C" w:rsidP="00C12A6C">
            <w:pPr>
              <w:jc w:val="both"/>
              <w:rPr>
                <w:sz w:val="24"/>
                <w:szCs w:val="24"/>
                <w:lang w:val="tt-RU"/>
              </w:rPr>
            </w:pPr>
          </w:p>
          <w:p w:rsidR="00C12A6C" w:rsidRPr="00E72A65" w:rsidRDefault="00C12A6C" w:rsidP="00C12A6C">
            <w:pPr>
              <w:jc w:val="both"/>
              <w:rPr>
                <w:sz w:val="24"/>
                <w:szCs w:val="24"/>
                <w:lang w:val="tt-RU"/>
              </w:rPr>
            </w:pPr>
          </w:p>
          <w:p w:rsidR="00C12A6C" w:rsidRPr="00E72A65" w:rsidRDefault="00C12A6C" w:rsidP="00C12A6C">
            <w:pPr>
              <w:jc w:val="both"/>
              <w:rPr>
                <w:sz w:val="24"/>
                <w:szCs w:val="24"/>
                <w:lang w:val="tt-RU"/>
              </w:rPr>
            </w:pPr>
          </w:p>
          <w:p w:rsidR="00C12A6C" w:rsidRPr="00E72A65" w:rsidRDefault="00C12A6C" w:rsidP="00C12A6C">
            <w:pPr>
              <w:jc w:val="both"/>
              <w:rPr>
                <w:sz w:val="24"/>
                <w:szCs w:val="24"/>
                <w:lang w:val="tt-RU"/>
              </w:rPr>
            </w:pPr>
          </w:p>
          <w:p w:rsidR="00C12A6C" w:rsidRPr="00E72A65" w:rsidRDefault="00C12A6C" w:rsidP="00C12A6C">
            <w:pPr>
              <w:jc w:val="both"/>
              <w:rPr>
                <w:sz w:val="24"/>
                <w:szCs w:val="24"/>
                <w:lang w:val="tt-RU"/>
              </w:rPr>
            </w:pPr>
          </w:p>
          <w:p w:rsidR="00C12A6C" w:rsidRPr="00E72A65" w:rsidRDefault="00C12A6C" w:rsidP="00C12A6C">
            <w:pPr>
              <w:jc w:val="both"/>
              <w:rPr>
                <w:sz w:val="24"/>
                <w:szCs w:val="24"/>
                <w:lang w:val="tt-RU"/>
              </w:rPr>
            </w:pPr>
          </w:p>
          <w:p w:rsidR="00C12A6C" w:rsidRPr="00E72A65" w:rsidRDefault="00C12A6C" w:rsidP="00C12A6C">
            <w:pPr>
              <w:jc w:val="both"/>
              <w:rPr>
                <w:sz w:val="24"/>
                <w:szCs w:val="24"/>
                <w:lang w:val="tt-RU"/>
              </w:rPr>
            </w:pPr>
          </w:p>
          <w:p w:rsidR="00C12A6C" w:rsidRPr="00E72A65" w:rsidRDefault="00C12A6C" w:rsidP="00C12A6C">
            <w:pPr>
              <w:jc w:val="both"/>
              <w:rPr>
                <w:sz w:val="24"/>
                <w:szCs w:val="24"/>
                <w:lang w:val="tt-RU"/>
              </w:rPr>
            </w:pPr>
          </w:p>
          <w:p w:rsidR="00C12A6C" w:rsidRPr="00E72A65" w:rsidRDefault="00C12A6C" w:rsidP="00C12A6C">
            <w:pPr>
              <w:jc w:val="both"/>
              <w:rPr>
                <w:sz w:val="24"/>
                <w:szCs w:val="24"/>
                <w:lang w:val="tt-RU"/>
              </w:rPr>
            </w:pPr>
          </w:p>
          <w:p w:rsidR="00C12A6C" w:rsidRPr="00E72A65" w:rsidRDefault="00C12A6C" w:rsidP="00C12A6C">
            <w:pPr>
              <w:jc w:val="both"/>
              <w:rPr>
                <w:sz w:val="24"/>
                <w:szCs w:val="24"/>
                <w:lang w:val="tt-RU"/>
              </w:rPr>
            </w:pPr>
            <w:r w:rsidRPr="00E72A65">
              <w:rPr>
                <w:sz w:val="24"/>
                <w:szCs w:val="24"/>
                <w:lang w:val="tt-RU"/>
              </w:rPr>
              <w:t>Укучылар өйрәнәчәк:</w:t>
            </w:r>
          </w:p>
          <w:p w:rsidR="00C12A6C" w:rsidRPr="00E72A65" w:rsidRDefault="00C12A6C" w:rsidP="00C12A6C">
            <w:pPr>
              <w:jc w:val="both"/>
              <w:rPr>
                <w:sz w:val="24"/>
                <w:szCs w:val="24"/>
                <w:lang w:val="tt-RU"/>
              </w:rPr>
            </w:pPr>
            <w:r w:rsidRPr="00E72A65">
              <w:rPr>
                <w:b/>
                <w:sz w:val="24"/>
                <w:szCs w:val="24"/>
                <w:lang w:val="tt-RU"/>
              </w:rPr>
              <w:t xml:space="preserve"> -</w:t>
            </w:r>
            <w:r w:rsidRPr="00E72A65">
              <w:rPr>
                <w:sz w:val="24"/>
                <w:szCs w:val="24"/>
                <w:lang w:val="tt-RU"/>
              </w:rPr>
              <w:t>укуга уңай карашта буырга, укырга теләк белдерергә,</w:t>
            </w:r>
          </w:p>
          <w:p w:rsidR="00C12A6C" w:rsidRPr="00E72A65" w:rsidRDefault="00C12A6C" w:rsidP="00C12A6C">
            <w:pPr>
              <w:jc w:val="both"/>
              <w:rPr>
                <w:sz w:val="24"/>
                <w:szCs w:val="24"/>
                <w:lang w:val="tt-RU"/>
              </w:rPr>
            </w:pPr>
            <w:r w:rsidRPr="00E72A65">
              <w:rPr>
                <w:sz w:val="24"/>
                <w:szCs w:val="24"/>
                <w:lang w:val="tt-RU"/>
              </w:rPr>
              <w:t xml:space="preserve">  -яңа биремнәрне чишү ысулларына, </w:t>
            </w:r>
          </w:p>
          <w:p w:rsidR="00C12A6C" w:rsidRPr="00E72A65" w:rsidRDefault="00C12A6C" w:rsidP="00C12A6C">
            <w:pPr>
              <w:jc w:val="both"/>
              <w:rPr>
                <w:sz w:val="24"/>
                <w:szCs w:val="24"/>
                <w:lang w:val="tt-RU"/>
              </w:rPr>
            </w:pPr>
            <w:r w:rsidRPr="00E72A65">
              <w:rPr>
                <w:sz w:val="24"/>
                <w:szCs w:val="24"/>
                <w:lang w:val="tt-RU"/>
              </w:rPr>
              <w:t>-автор белән кара-каршы сөйләшүгә кызыксынырга;</w:t>
            </w:r>
          </w:p>
          <w:p w:rsidR="00C12A6C" w:rsidRPr="00E72A65" w:rsidRDefault="00C12A6C" w:rsidP="00C12A6C">
            <w:pPr>
              <w:jc w:val="both"/>
              <w:rPr>
                <w:sz w:val="24"/>
                <w:szCs w:val="24"/>
                <w:lang w:val="tt-RU"/>
              </w:rPr>
            </w:pPr>
            <w:r w:rsidRPr="00E72A65">
              <w:rPr>
                <w:sz w:val="24"/>
                <w:szCs w:val="24"/>
                <w:lang w:val="tt-RU"/>
              </w:rPr>
              <w:t xml:space="preserve"> -эстетик тойгыларын үстерергә; </w:t>
            </w:r>
          </w:p>
          <w:p w:rsidR="00C12A6C" w:rsidRPr="00E72A65" w:rsidRDefault="00C12A6C" w:rsidP="00C12A6C">
            <w:pPr>
              <w:jc w:val="both"/>
              <w:rPr>
                <w:sz w:val="24"/>
                <w:szCs w:val="24"/>
                <w:lang w:val="tt-RU"/>
              </w:rPr>
            </w:pPr>
            <w:r w:rsidRPr="00E72A65">
              <w:rPr>
                <w:sz w:val="24"/>
                <w:szCs w:val="24"/>
                <w:lang w:val="tt-RU"/>
              </w:rPr>
              <w:t xml:space="preserve">-яңа материалга  танып-белү кызыксынуга; </w:t>
            </w:r>
          </w:p>
          <w:p w:rsidR="00C12A6C" w:rsidRPr="00E72A65" w:rsidRDefault="00C12A6C" w:rsidP="00C12A6C">
            <w:pPr>
              <w:jc w:val="both"/>
              <w:rPr>
                <w:sz w:val="24"/>
                <w:szCs w:val="24"/>
                <w:lang w:val="tt-RU"/>
              </w:rPr>
            </w:pPr>
            <w:r w:rsidRPr="00E72A65">
              <w:rPr>
                <w:sz w:val="24"/>
                <w:szCs w:val="24"/>
                <w:lang w:val="tt-RU"/>
              </w:rPr>
              <w:t>-үзсүзлелек, түземлек, авырлыклардан чыгу юлларын  табуны;</w:t>
            </w:r>
          </w:p>
          <w:p w:rsidR="00C12A6C" w:rsidRPr="00E72A65" w:rsidRDefault="00C12A6C" w:rsidP="00C12A6C">
            <w:pPr>
              <w:jc w:val="both"/>
              <w:rPr>
                <w:sz w:val="24"/>
                <w:szCs w:val="24"/>
                <w:lang w:val="tt-RU"/>
              </w:rPr>
            </w:pPr>
            <w:r w:rsidRPr="00E72A65">
              <w:rPr>
                <w:sz w:val="24"/>
                <w:szCs w:val="24"/>
                <w:lang w:val="tt-RU"/>
              </w:rPr>
              <w:lastRenderedPageBreak/>
              <w:t xml:space="preserve">- үз-үзен тыя белә; үтенеч, тәкъдимнәр, </w:t>
            </w:r>
          </w:p>
          <w:p w:rsidR="00C12A6C" w:rsidRPr="00E72A65" w:rsidRDefault="00C12A6C" w:rsidP="00C12A6C">
            <w:pPr>
              <w:jc w:val="both"/>
              <w:rPr>
                <w:rFonts w:eastAsia="Calibri"/>
                <w:sz w:val="24"/>
                <w:szCs w:val="24"/>
                <w:lang w:val="tt-RU"/>
              </w:rPr>
            </w:pPr>
            <w:r w:rsidRPr="00E72A65">
              <w:rPr>
                <w:sz w:val="24"/>
                <w:szCs w:val="24"/>
                <w:lang w:val="tt-RU"/>
              </w:rPr>
              <w:t>-килешмәүчәнлекне дөрес итеп әйтергә.</w:t>
            </w:r>
          </w:p>
          <w:p w:rsidR="00C12A6C" w:rsidRPr="00E72A65" w:rsidRDefault="00C12A6C" w:rsidP="00C12A6C">
            <w:pPr>
              <w:jc w:val="both"/>
              <w:rPr>
                <w:sz w:val="24"/>
                <w:szCs w:val="24"/>
                <w:lang w:val="tt-RU"/>
              </w:rPr>
            </w:pPr>
          </w:p>
        </w:tc>
      </w:tr>
      <w:tr w:rsidR="00D65506" w:rsidRPr="009248B4" w:rsidTr="00941ECD">
        <w:trPr>
          <w:trHeight w:val="862"/>
        </w:trPr>
        <w:tc>
          <w:tcPr>
            <w:tcW w:w="2093" w:type="dxa"/>
          </w:tcPr>
          <w:p w:rsidR="00D65506" w:rsidRPr="00E72A65" w:rsidRDefault="00D65506" w:rsidP="00DB05F3">
            <w:pPr>
              <w:pStyle w:val="ad"/>
              <w:rPr>
                <w:rFonts w:ascii="Times New Roman" w:hAnsi="Times New Roman"/>
                <w:sz w:val="24"/>
                <w:szCs w:val="24"/>
                <w:lang w:val="tt-RU"/>
              </w:rPr>
            </w:pPr>
            <w:r w:rsidRPr="00E72A65">
              <w:rPr>
                <w:rFonts w:ascii="Times New Roman" w:hAnsi="Times New Roman"/>
                <w:b/>
                <w:sz w:val="24"/>
                <w:szCs w:val="24"/>
                <w:lang w:val="tt-RU"/>
              </w:rPr>
              <w:lastRenderedPageBreak/>
              <w:t xml:space="preserve"> “Герой ничек туа?”</w:t>
            </w:r>
          </w:p>
        </w:tc>
        <w:tc>
          <w:tcPr>
            <w:tcW w:w="3685" w:type="dxa"/>
          </w:tcPr>
          <w:p w:rsidR="001939DB" w:rsidRPr="00E72A65" w:rsidRDefault="001939DB" w:rsidP="00DB05F3">
            <w:pPr>
              <w:rPr>
                <w:sz w:val="24"/>
                <w:szCs w:val="24"/>
                <w:lang w:val="tt-RU"/>
              </w:rPr>
            </w:pPr>
            <w:r w:rsidRPr="00E72A65">
              <w:rPr>
                <w:sz w:val="24"/>
                <w:szCs w:val="24"/>
                <w:lang w:val="tt-RU"/>
              </w:rPr>
              <w:t>-</w:t>
            </w:r>
            <w:r w:rsidR="00D65506" w:rsidRPr="00E72A65">
              <w:rPr>
                <w:sz w:val="24"/>
                <w:szCs w:val="24"/>
                <w:lang w:val="tt-RU"/>
              </w:rPr>
              <w:t>А</w:t>
            </w:r>
            <w:r w:rsidR="005B7537" w:rsidRPr="00E72A65">
              <w:rPr>
                <w:sz w:val="24"/>
                <w:szCs w:val="24"/>
                <w:lang w:val="tt-RU"/>
              </w:rPr>
              <w:t>втор әкиятләрен анализлый белергә</w:t>
            </w:r>
            <w:r w:rsidR="00A207B3" w:rsidRPr="00E72A65">
              <w:rPr>
                <w:sz w:val="24"/>
                <w:szCs w:val="24"/>
                <w:lang w:val="tt-RU"/>
              </w:rPr>
              <w:t>,</w:t>
            </w:r>
          </w:p>
          <w:p w:rsidR="001939DB" w:rsidRPr="00E72A65" w:rsidRDefault="001939DB" w:rsidP="00DB05F3">
            <w:pPr>
              <w:rPr>
                <w:sz w:val="24"/>
                <w:szCs w:val="24"/>
                <w:lang w:val="tt-RU"/>
              </w:rPr>
            </w:pPr>
            <w:r w:rsidRPr="00E72A65">
              <w:rPr>
                <w:sz w:val="24"/>
                <w:szCs w:val="24"/>
                <w:lang w:val="tt-RU"/>
              </w:rPr>
              <w:t>-</w:t>
            </w:r>
            <w:r w:rsidR="00A207B3" w:rsidRPr="00E72A65">
              <w:rPr>
                <w:sz w:val="24"/>
                <w:szCs w:val="24"/>
                <w:lang w:val="tt-RU"/>
              </w:rPr>
              <w:t>а</w:t>
            </w:r>
            <w:r w:rsidR="00D65506" w:rsidRPr="00E72A65">
              <w:rPr>
                <w:sz w:val="24"/>
                <w:szCs w:val="24"/>
                <w:lang w:val="tt-RU"/>
              </w:rPr>
              <w:t>втор тел</w:t>
            </w:r>
            <w:r w:rsidR="005B7537" w:rsidRPr="00E72A65">
              <w:rPr>
                <w:sz w:val="24"/>
                <w:szCs w:val="24"/>
                <w:lang w:val="tt-RU"/>
              </w:rPr>
              <w:t>енең кабатланмас матурлыгын тоярга</w:t>
            </w:r>
            <w:r w:rsidR="00A207B3" w:rsidRPr="00E72A65">
              <w:rPr>
                <w:sz w:val="24"/>
                <w:szCs w:val="24"/>
                <w:lang w:val="tt-RU"/>
              </w:rPr>
              <w:t>,</w:t>
            </w:r>
          </w:p>
          <w:p w:rsidR="001939DB" w:rsidRPr="00E72A65" w:rsidRDefault="001939DB" w:rsidP="00DB05F3">
            <w:pPr>
              <w:rPr>
                <w:sz w:val="24"/>
                <w:szCs w:val="24"/>
                <w:lang w:val="tt-RU"/>
              </w:rPr>
            </w:pPr>
            <w:r w:rsidRPr="00E72A65">
              <w:rPr>
                <w:sz w:val="24"/>
                <w:szCs w:val="24"/>
                <w:lang w:val="tt-RU"/>
              </w:rPr>
              <w:t>-</w:t>
            </w:r>
            <w:r w:rsidR="00744BE7" w:rsidRPr="00E72A65">
              <w:rPr>
                <w:sz w:val="24"/>
                <w:szCs w:val="24"/>
                <w:lang w:val="tt-RU"/>
              </w:rPr>
              <w:t>я</w:t>
            </w:r>
            <w:r w:rsidR="00D65506" w:rsidRPr="00E72A65">
              <w:rPr>
                <w:sz w:val="24"/>
                <w:szCs w:val="24"/>
                <w:lang w:val="tt-RU"/>
              </w:rPr>
              <w:t>зныӊ тәүге үзен</w:t>
            </w:r>
            <w:r w:rsidR="005B7537" w:rsidRPr="00E72A65">
              <w:rPr>
                <w:sz w:val="24"/>
                <w:szCs w:val="24"/>
                <w:lang w:val="tt-RU"/>
              </w:rPr>
              <w:t>чәлекләрен әсәрләрдән таба белергә</w:t>
            </w:r>
            <w:r w:rsidR="00744BE7" w:rsidRPr="00E72A65">
              <w:rPr>
                <w:sz w:val="24"/>
                <w:szCs w:val="24"/>
                <w:lang w:val="tt-RU"/>
              </w:rPr>
              <w:t>,</w:t>
            </w:r>
          </w:p>
          <w:p w:rsidR="00D65506" w:rsidRPr="00E72A65" w:rsidRDefault="00D65506" w:rsidP="00DB05F3">
            <w:pPr>
              <w:rPr>
                <w:sz w:val="24"/>
                <w:szCs w:val="24"/>
                <w:lang w:val="tt-RU"/>
              </w:rPr>
            </w:pPr>
            <w:r w:rsidRPr="00E72A65">
              <w:rPr>
                <w:sz w:val="24"/>
                <w:szCs w:val="24"/>
                <w:lang w:val="tt-RU"/>
              </w:rPr>
              <w:t>- автор әсәрләрендә һәм халык әкиятләре</w:t>
            </w:r>
            <w:r w:rsidR="00744BE7" w:rsidRPr="00E72A65">
              <w:rPr>
                <w:sz w:val="24"/>
                <w:szCs w:val="24"/>
                <w:lang w:val="tt-RU"/>
              </w:rPr>
              <w:t>н</w:t>
            </w:r>
            <w:r w:rsidR="005B7537" w:rsidRPr="00E72A65">
              <w:rPr>
                <w:sz w:val="24"/>
                <w:szCs w:val="24"/>
                <w:lang w:val="tt-RU"/>
              </w:rPr>
              <w:t>дәге сюжет кулланылышын билгеләргә</w:t>
            </w:r>
            <w:r w:rsidR="00744BE7" w:rsidRPr="00E72A65">
              <w:rPr>
                <w:sz w:val="24"/>
                <w:szCs w:val="24"/>
                <w:lang w:val="tt-RU"/>
              </w:rPr>
              <w:t>,</w:t>
            </w:r>
          </w:p>
          <w:p w:rsidR="00D65506" w:rsidRPr="00E72A65" w:rsidRDefault="00D65506" w:rsidP="00DB05F3">
            <w:pPr>
              <w:rPr>
                <w:sz w:val="24"/>
                <w:szCs w:val="24"/>
                <w:lang w:val="tt-RU"/>
              </w:rPr>
            </w:pPr>
            <w:r w:rsidRPr="00E72A65">
              <w:rPr>
                <w:sz w:val="24"/>
                <w:szCs w:val="24"/>
                <w:lang w:val="tt-RU"/>
              </w:rPr>
              <w:t>-автор әкиятләрендә, халык әкиятләрендәгечә, вакыйгаларның кабатлануын, чылбыр рәвешендә тезелүен</w:t>
            </w:r>
            <w:r w:rsidR="005B7537" w:rsidRPr="00E72A65">
              <w:rPr>
                <w:sz w:val="24"/>
                <w:szCs w:val="24"/>
                <w:lang w:val="tt-RU"/>
              </w:rPr>
              <w:t xml:space="preserve"> белергә</w:t>
            </w:r>
            <w:r w:rsidR="00744BE7" w:rsidRPr="00E72A65">
              <w:rPr>
                <w:sz w:val="24"/>
                <w:szCs w:val="24"/>
                <w:lang w:val="tt-RU"/>
              </w:rPr>
              <w:t xml:space="preserve">, </w:t>
            </w:r>
          </w:p>
          <w:p w:rsidR="00D65506" w:rsidRPr="00E72A65" w:rsidRDefault="00D65506" w:rsidP="00DB05F3">
            <w:pPr>
              <w:jc w:val="both"/>
              <w:rPr>
                <w:sz w:val="24"/>
                <w:szCs w:val="24"/>
                <w:lang w:val="tt-RU"/>
              </w:rPr>
            </w:pPr>
            <w:r w:rsidRPr="00E72A65">
              <w:rPr>
                <w:sz w:val="24"/>
                <w:szCs w:val="24"/>
                <w:lang w:val="tt-RU"/>
              </w:rPr>
              <w:t>-әкият</w:t>
            </w:r>
            <w:r w:rsidR="00744BE7" w:rsidRPr="00E72A65">
              <w:rPr>
                <w:sz w:val="24"/>
                <w:szCs w:val="24"/>
                <w:lang w:val="tt-RU"/>
              </w:rPr>
              <w:t>ләрнең  жанр үзе</w:t>
            </w:r>
            <w:r w:rsidR="005B7537" w:rsidRPr="00E72A65">
              <w:rPr>
                <w:sz w:val="24"/>
                <w:szCs w:val="24"/>
                <w:lang w:val="tt-RU"/>
              </w:rPr>
              <w:t>нчәлеген ачыкларга</w:t>
            </w:r>
            <w:r w:rsidR="00744BE7" w:rsidRPr="00E72A65">
              <w:rPr>
                <w:sz w:val="24"/>
                <w:szCs w:val="24"/>
                <w:lang w:val="tt-RU"/>
              </w:rPr>
              <w:t>,</w:t>
            </w:r>
          </w:p>
          <w:p w:rsidR="00D65506" w:rsidRPr="00E72A65" w:rsidRDefault="00D65506" w:rsidP="00DB05F3">
            <w:pPr>
              <w:rPr>
                <w:sz w:val="24"/>
                <w:szCs w:val="24"/>
                <w:lang w:val="tt-RU"/>
              </w:rPr>
            </w:pPr>
            <w:r w:rsidRPr="00E72A65">
              <w:rPr>
                <w:sz w:val="24"/>
                <w:szCs w:val="24"/>
                <w:lang w:val="tt-RU"/>
              </w:rPr>
              <w:t>-табигать се</w:t>
            </w:r>
            <w:r w:rsidR="005B7537" w:rsidRPr="00E72A65">
              <w:rPr>
                <w:sz w:val="24"/>
                <w:szCs w:val="24"/>
                <w:lang w:val="tt-RU"/>
              </w:rPr>
              <w:t>рләрен фәнни эзләнүләр аша аңларга</w:t>
            </w:r>
            <w:r w:rsidR="00744BE7" w:rsidRPr="00E72A65">
              <w:rPr>
                <w:sz w:val="24"/>
                <w:szCs w:val="24"/>
                <w:lang w:val="tt-RU"/>
              </w:rPr>
              <w:t>,</w:t>
            </w:r>
          </w:p>
          <w:p w:rsidR="00D65506" w:rsidRPr="00E72A65" w:rsidRDefault="005B7537" w:rsidP="00DB05F3">
            <w:pPr>
              <w:rPr>
                <w:b/>
                <w:sz w:val="24"/>
                <w:szCs w:val="24"/>
                <w:lang w:val="tt-RU"/>
              </w:rPr>
            </w:pPr>
            <w:r w:rsidRPr="00E72A65">
              <w:rPr>
                <w:sz w:val="24"/>
                <w:szCs w:val="24"/>
                <w:lang w:val="tt-RU"/>
              </w:rPr>
              <w:t>-хикәяләрдә тема уртаклыгын табарга</w:t>
            </w:r>
            <w:r w:rsidR="00744BE7" w:rsidRPr="00E72A65">
              <w:rPr>
                <w:sz w:val="24"/>
                <w:szCs w:val="24"/>
                <w:lang w:val="tt-RU"/>
              </w:rPr>
              <w:t>;</w:t>
            </w:r>
          </w:p>
        </w:tc>
        <w:tc>
          <w:tcPr>
            <w:tcW w:w="3261" w:type="dxa"/>
          </w:tcPr>
          <w:p w:rsidR="00D65506" w:rsidRPr="00E72A65" w:rsidRDefault="00D65506" w:rsidP="00DB05F3">
            <w:pPr>
              <w:rPr>
                <w:b/>
                <w:sz w:val="24"/>
                <w:szCs w:val="24"/>
                <w:lang w:val="tt-RU"/>
              </w:rPr>
            </w:pPr>
            <w:r w:rsidRPr="00E72A65">
              <w:rPr>
                <w:b/>
                <w:sz w:val="24"/>
                <w:szCs w:val="24"/>
                <w:lang w:val="tt-RU"/>
              </w:rPr>
              <w:t>-</w:t>
            </w:r>
            <w:r w:rsidRPr="00E72A65">
              <w:rPr>
                <w:sz w:val="24"/>
                <w:szCs w:val="24"/>
                <w:lang w:val="tt-RU"/>
              </w:rPr>
              <w:t>әсәрне дөрес интонация белән уку</w:t>
            </w:r>
          </w:p>
          <w:p w:rsidR="00D65506" w:rsidRPr="00E72A65" w:rsidRDefault="00D65506" w:rsidP="00DB05F3">
            <w:pPr>
              <w:rPr>
                <w:b/>
                <w:sz w:val="24"/>
                <w:szCs w:val="24"/>
                <w:lang w:val="tt-RU"/>
              </w:rPr>
            </w:pPr>
            <w:r w:rsidRPr="00E72A65">
              <w:rPr>
                <w:sz w:val="24"/>
                <w:szCs w:val="24"/>
                <w:lang w:val="tt-RU"/>
              </w:rPr>
              <w:t>-табышмаклар уйлау</w:t>
            </w:r>
          </w:p>
          <w:p w:rsidR="00D65506" w:rsidRPr="00E72A65" w:rsidRDefault="00D65506" w:rsidP="00DB05F3">
            <w:pPr>
              <w:rPr>
                <w:b/>
                <w:sz w:val="24"/>
                <w:szCs w:val="24"/>
                <w:lang w:val="tt-RU"/>
              </w:rPr>
            </w:pPr>
            <w:r w:rsidRPr="00E72A65">
              <w:rPr>
                <w:sz w:val="24"/>
                <w:szCs w:val="24"/>
                <w:lang w:val="tt-RU"/>
              </w:rPr>
              <w:t>-белем алу өчен кирәкле чыганаклардан файдалана белү</w:t>
            </w:r>
          </w:p>
          <w:p w:rsidR="00D65506" w:rsidRPr="00E72A65" w:rsidRDefault="00D65506" w:rsidP="00DB05F3">
            <w:pPr>
              <w:rPr>
                <w:sz w:val="24"/>
                <w:szCs w:val="24"/>
                <w:lang w:val="tt-RU"/>
              </w:rPr>
            </w:pPr>
            <w:r w:rsidRPr="00E72A65">
              <w:rPr>
                <w:b/>
                <w:sz w:val="24"/>
                <w:szCs w:val="24"/>
                <w:lang w:val="tt-RU"/>
              </w:rPr>
              <w:t>-</w:t>
            </w:r>
            <w:r w:rsidRPr="00E72A65">
              <w:rPr>
                <w:sz w:val="24"/>
                <w:szCs w:val="24"/>
                <w:lang w:val="tt-RU"/>
              </w:rPr>
              <w:t>язучы әсәре һәм рәссамнар иҗатында бер үк теманың үзенчәлекле бирелешен аңлата белү</w:t>
            </w:r>
          </w:p>
        </w:tc>
        <w:tc>
          <w:tcPr>
            <w:tcW w:w="3260" w:type="dxa"/>
            <w:vMerge/>
          </w:tcPr>
          <w:p w:rsidR="00D65506" w:rsidRPr="00E72A65" w:rsidRDefault="00D65506" w:rsidP="00DB05F3">
            <w:pPr>
              <w:rPr>
                <w:sz w:val="24"/>
                <w:szCs w:val="24"/>
                <w:lang w:val="tt-RU"/>
              </w:rPr>
            </w:pPr>
          </w:p>
        </w:tc>
        <w:tc>
          <w:tcPr>
            <w:tcW w:w="2977" w:type="dxa"/>
            <w:vMerge/>
          </w:tcPr>
          <w:p w:rsidR="00D65506" w:rsidRPr="00E72A65" w:rsidRDefault="00D65506" w:rsidP="00DB05F3">
            <w:pPr>
              <w:rPr>
                <w:sz w:val="24"/>
                <w:szCs w:val="24"/>
                <w:lang w:val="tt-RU"/>
              </w:rPr>
            </w:pPr>
          </w:p>
        </w:tc>
      </w:tr>
      <w:tr w:rsidR="00D65506" w:rsidRPr="009248B4" w:rsidTr="00941ECD">
        <w:trPr>
          <w:trHeight w:val="862"/>
        </w:trPr>
        <w:tc>
          <w:tcPr>
            <w:tcW w:w="2093" w:type="dxa"/>
          </w:tcPr>
          <w:p w:rsidR="00D65506" w:rsidRPr="00E72A65" w:rsidRDefault="00D65506" w:rsidP="00DB05F3">
            <w:pPr>
              <w:pStyle w:val="ad"/>
              <w:rPr>
                <w:rFonts w:ascii="Times New Roman" w:hAnsi="Times New Roman"/>
                <w:b/>
                <w:sz w:val="24"/>
                <w:szCs w:val="24"/>
                <w:lang w:val="tt-RU"/>
              </w:rPr>
            </w:pPr>
            <w:r w:rsidRPr="00E72A65">
              <w:rPr>
                <w:rFonts w:ascii="Times New Roman" w:hAnsi="Times New Roman"/>
                <w:b/>
                <w:sz w:val="24"/>
                <w:szCs w:val="24"/>
                <w:lang w:val="tt-RU"/>
              </w:rPr>
              <w:t>“Үткәннәр белән хәзергене чагыштырабыз”</w:t>
            </w:r>
          </w:p>
        </w:tc>
        <w:tc>
          <w:tcPr>
            <w:tcW w:w="3685" w:type="dxa"/>
          </w:tcPr>
          <w:p w:rsidR="001939DB" w:rsidRPr="00E72A65" w:rsidRDefault="001939DB" w:rsidP="00DB05F3">
            <w:pPr>
              <w:jc w:val="both"/>
              <w:rPr>
                <w:bCs/>
                <w:sz w:val="24"/>
                <w:szCs w:val="24"/>
                <w:lang w:val="tt-RU"/>
              </w:rPr>
            </w:pPr>
            <w:r w:rsidRPr="00E72A65">
              <w:rPr>
                <w:bCs/>
                <w:sz w:val="24"/>
                <w:szCs w:val="24"/>
                <w:lang w:val="tt-RU"/>
              </w:rPr>
              <w:t>-</w:t>
            </w:r>
            <w:r w:rsidR="00D65506" w:rsidRPr="00E72A65">
              <w:rPr>
                <w:bCs/>
                <w:sz w:val="24"/>
                <w:szCs w:val="24"/>
                <w:lang w:val="tt-RU"/>
              </w:rPr>
              <w:t>Чагыштыру, контраст, җанландыру кебек гади әдәби алым</w:t>
            </w:r>
            <w:r w:rsidR="005B7537" w:rsidRPr="00E72A65">
              <w:rPr>
                <w:bCs/>
                <w:sz w:val="24"/>
                <w:szCs w:val="24"/>
                <w:lang w:val="tt-RU"/>
              </w:rPr>
              <w:t>нарны таба белергә</w:t>
            </w:r>
            <w:r w:rsidR="00744BE7" w:rsidRPr="00E72A65">
              <w:rPr>
                <w:bCs/>
                <w:sz w:val="24"/>
                <w:szCs w:val="24"/>
                <w:lang w:val="tt-RU"/>
              </w:rPr>
              <w:t>,</w:t>
            </w:r>
          </w:p>
          <w:p w:rsidR="001939DB" w:rsidRPr="00E72A65" w:rsidRDefault="001939DB" w:rsidP="00DB05F3">
            <w:pPr>
              <w:jc w:val="both"/>
              <w:rPr>
                <w:bCs/>
                <w:sz w:val="24"/>
                <w:szCs w:val="24"/>
                <w:lang w:val="tt-RU"/>
              </w:rPr>
            </w:pPr>
            <w:r w:rsidRPr="00E72A65">
              <w:rPr>
                <w:bCs/>
                <w:sz w:val="24"/>
                <w:szCs w:val="24"/>
                <w:lang w:val="tt-RU"/>
              </w:rPr>
              <w:t>-</w:t>
            </w:r>
            <w:r w:rsidR="00744BE7" w:rsidRPr="00E72A65">
              <w:rPr>
                <w:bCs/>
                <w:sz w:val="24"/>
                <w:szCs w:val="24"/>
                <w:lang w:val="tt-RU"/>
              </w:rPr>
              <w:t>җ</w:t>
            </w:r>
            <w:r w:rsidR="00D65506" w:rsidRPr="00E72A65">
              <w:rPr>
                <w:bCs/>
                <w:sz w:val="24"/>
                <w:szCs w:val="24"/>
                <w:lang w:val="tt-RU"/>
              </w:rPr>
              <w:t>анлы сөй</w:t>
            </w:r>
            <w:r w:rsidR="005B7537" w:rsidRPr="00E72A65">
              <w:rPr>
                <w:bCs/>
                <w:sz w:val="24"/>
                <w:szCs w:val="24"/>
                <w:lang w:val="tt-RU"/>
              </w:rPr>
              <w:t>ләмнең мөһим чараларын үзләштерергә</w:t>
            </w:r>
            <w:r w:rsidR="00D65506" w:rsidRPr="00E72A65">
              <w:rPr>
                <w:bCs/>
                <w:sz w:val="24"/>
                <w:szCs w:val="24"/>
                <w:lang w:val="tt-RU"/>
              </w:rPr>
              <w:t>: темп, тавыш көче, тон, сөйләм мелодика</w:t>
            </w:r>
            <w:r w:rsidR="00744BE7" w:rsidRPr="00E72A65">
              <w:rPr>
                <w:bCs/>
                <w:sz w:val="24"/>
                <w:szCs w:val="24"/>
                <w:lang w:val="tt-RU"/>
              </w:rPr>
              <w:t>сы ( тавышны күтәрү, түбәнәйтү),</w:t>
            </w:r>
          </w:p>
          <w:p w:rsidR="00D65506" w:rsidRPr="00E72A65" w:rsidRDefault="001939DB" w:rsidP="00DB05F3">
            <w:pPr>
              <w:jc w:val="both"/>
              <w:rPr>
                <w:bCs/>
                <w:sz w:val="24"/>
                <w:szCs w:val="24"/>
                <w:lang w:val="tt-RU"/>
              </w:rPr>
            </w:pPr>
            <w:r w:rsidRPr="00E72A65">
              <w:rPr>
                <w:bCs/>
                <w:sz w:val="24"/>
                <w:szCs w:val="24"/>
                <w:lang w:val="tt-RU"/>
              </w:rPr>
              <w:t>-</w:t>
            </w:r>
            <w:r w:rsidR="00744BE7" w:rsidRPr="00E72A65">
              <w:rPr>
                <w:sz w:val="24"/>
                <w:szCs w:val="24"/>
                <w:lang w:val="tt-RU"/>
              </w:rPr>
              <w:t>х</w:t>
            </w:r>
            <w:r w:rsidR="00D65506" w:rsidRPr="00E72A65">
              <w:rPr>
                <w:sz w:val="24"/>
                <w:szCs w:val="24"/>
                <w:lang w:val="tt-RU"/>
              </w:rPr>
              <w:t xml:space="preserve">икәя геройлары, аларның портреты һәм характер үзенчәлекләренең башкарган гамәлләре аша чагылышын, авторның үз героена мөнәсәбәтен, геройларга </w:t>
            </w:r>
            <w:r w:rsidR="00D65506" w:rsidRPr="00E72A65">
              <w:rPr>
                <w:sz w:val="24"/>
                <w:szCs w:val="24"/>
                <w:lang w:val="tt-RU"/>
              </w:rPr>
              <w:lastRenderedPageBreak/>
              <w:t>чагы</w:t>
            </w:r>
            <w:r w:rsidR="005B7537" w:rsidRPr="00E72A65">
              <w:rPr>
                <w:sz w:val="24"/>
                <w:szCs w:val="24"/>
                <w:lang w:val="tt-RU"/>
              </w:rPr>
              <w:t>штырма характеристика бирә белергә</w:t>
            </w:r>
            <w:r w:rsidR="00744BE7" w:rsidRPr="00E72A65">
              <w:rPr>
                <w:sz w:val="24"/>
                <w:szCs w:val="24"/>
                <w:lang w:val="tt-RU"/>
              </w:rPr>
              <w:t>,</w:t>
            </w:r>
          </w:p>
          <w:p w:rsidR="00D65506" w:rsidRPr="00E72A65" w:rsidRDefault="00744BE7" w:rsidP="00DB05F3">
            <w:pPr>
              <w:rPr>
                <w:sz w:val="24"/>
                <w:szCs w:val="24"/>
                <w:lang w:val="tt-RU"/>
              </w:rPr>
            </w:pPr>
            <w:r w:rsidRPr="00E72A65">
              <w:rPr>
                <w:sz w:val="24"/>
                <w:szCs w:val="24"/>
                <w:lang w:val="tt-RU"/>
              </w:rPr>
              <w:t>-т</w:t>
            </w:r>
            <w:r w:rsidR="00D65506" w:rsidRPr="00E72A65">
              <w:rPr>
                <w:sz w:val="24"/>
                <w:szCs w:val="24"/>
                <w:lang w:val="tt-RU"/>
              </w:rPr>
              <w:t>өрле авторларның әсәрләрендә татар халкының үт</w:t>
            </w:r>
            <w:r w:rsidR="005B7537" w:rsidRPr="00E72A65">
              <w:rPr>
                <w:sz w:val="24"/>
                <w:szCs w:val="24"/>
                <w:lang w:val="tt-RU"/>
              </w:rPr>
              <w:t>кәнен чагылдыру алымнарын өйрәнергә</w:t>
            </w:r>
            <w:r w:rsidRPr="00E72A65">
              <w:rPr>
                <w:sz w:val="24"/>
                <w:szCs w:val="24"/>
                <w:lang w:val="tt-RU"/>
              </w:rPr>
              <w:t>,</w:t>
            </w:r>
          </w:p>
          <w:p w:rsidR="00D65506" w:rsidRPr="00E72A65" w:rsidRDefault="00D65506" w:rsidP="00DB05F3">
            <w:pPr>
              <w:rPr>
                <w:sz w:val="24"/>
                <w:szCs w:val="24"/>
                <w:lang w:val="tt-RU"/>
              </w:rPr>
            </w:pPr>
            <w:r w:rsidRPr="00E72A65">
              <w:rPr>
                <w:sz w:val="24"/>
                <w:szCs w:val="24"/>
                <w:lang w:val="tt-RU"/>
              </w:rPr>
              <w:t xml:space="preserve">-татар халкының бик борынгы тарихының </w:t>
            </w:r>
            <w:r w:rsidR="005B7537" w:rsidRPr="00E72A65">
              <w:rPr>
                <w:sz w:val="24"/>
                <w:szCs w:val="24"/>
                <w:lang w:val="tt-RU"/>
              </w:rPr>
              <w:t>төрле  жанрларда чагылышын аңларга</w:t>
            </w:r>
            <w:r w:rsidRPr="00E72A65">
              <w:rPr>
                <w:sz w:val="24"/>
                <w:szCs w:val="24"/>
                <w:lang w:val="tt-RU"/>
              </w:rPr>
              <w:t>, шул әс</w:t>
            </w:r>
            <w:r w:rsidR="00744BE7" w:rsidRPr="00E72A65">
              <w:rPr>
                <w:sz w:val="24"/>
                <w:szCs w:val="24"/>
                <w:lang w:val="tt-RU"/>
              </w:rPr>
              <w:t>әрләр аша тари</w:t>
            </w:r>
            <w:r w:rsidR="005B7537" w:rsidRPr="00E72A65">
              <w:rPr>
                <w:sz w:val="24"/>
                <w:szCs w:val="24"/>
                <w:lang w:val="tt-RU"/>
              </w:rPr>
              <w:t>хны күзалларга</w:t>
            </w:r>
            <w:r w:rsidR="00744BE7" w:rsidRPr="00E72A65">
              <w:rPr>
                <w:sz w:val="24"/>
                <w:szCs w:val="24"/>
                <w:lang w:val="tt-RU"/>
              </w:rPr>
              <w:t>,</w:t>
            </w:r>
          </w:p>
          <w:p w:rsidR="00D65506" w:rsidRPr="00E72A65" w:rsidRDefault="00D65506" w:rsidP="00DB05F3">
            <w:pPr>
              <w:rPr>
                <w:sz w:val="24"/>
                <w:szCs w:val="24"/>
                <w:lang w:val="tt-RU"/>
              </w:rPr>
            </w:pPr>
            <w:r w:rsidRPr="00E72A65">
              <w:rPr>
                <w:sz w:val="24"/>
                <w:szCs w:val="24"/>
                <w:lang w:val="tt-RU"/>
              </w:rPr>
              <w:t>-төрле авторларның әсәрләрендә татар халкының үт</w:t>
            </w:r>
            <w:r w:rsidR="005B7537" w:rsidRPr="00E72A65">
              <w:rPr>
                <w:sz w:val="24"/>
                <w:szCs w:val="24"/>
                <w:lang w:val="tt-RU"/>
              </w:rPr>
              <w:t>кәнен чагылдыру алымнарын өйрәнергә</w:t>
            </w:r>
            <w:r w:rsidR="00744BE7" w:rsidRPr="00E72A65">
              <w:rPr>
                <w:sz w:val="24"/>
                <w:szCs w:val="24"/>
                <w:lang w:val="tt-RU"/>
              </w:rPr>
              <w:t>,</w:t>
            </w:r>
          </w:p>
          <w:p w:rsidR="00D65506" w:rsidRPr="00E72A65" w:rsidRDefault="00D65506" w:rsidP="00DB05F3">
            <w:pPr>
              <w:rPr>
                <w:sz w:val="24"/>
                <w:szCs w:val="24"/>
                <w:lang w:val="tt-RU"/>
              </w:rPr>
            </w:pPr>
            <w:r w:rsidRPr="00E72A65">
              <w:rPr>
                <w:sz w:val="24"/>
                <w:szCs w:val="24"/>
                <w:lang w:val="tt-RU"/>
              </w:rPr>
              <w:t>-шигырьдә ли</w:t>
            </w:r>
            <w:r w:rsidR="005B7537" w:rsidRPr="00E72A65">
              <w:rPr>
                <w:sz w:val="24"/>
                <w:szCs w:val="24"/>
                <w:lang w:val="tt-RU"/>
              </w:rPr>
              <w:t>рик геройның эчке дөньясын аңларга</w:t>
            </w:r>
            <w:r w:rsidR="00744BE7" w:rsidRPr="00E72A65">
              <w:rPr>
                <w:sz w:val="24"/>
                <w:szCs w:val="24"/>
                <w:lang w:val="tt-RU"/>
              </w:rPr>
              <w:t>,</w:t>
            </w:r>
          </w:p>
          <w:p w:rsidR="00D65506" w:rsidRPr="00E72A65" w:rsidRDefault="00D65506" w:rsidP="00DB05F3">
            <w:pPr>
              <w:rPr>
                <w:sz w:val="24"/>
                <w:szCs w:val="24"/>
                <w:lang w:val="tt-RU"/>
              </w:rPr>
            </w:pPr>
            <w:r w:rsidRPr="00E72A65">
              <w:rPr>
                <w:sz w:val="24"/>
                <w:szCs w:val="24"/>
                <w:lang w:val="tt-RU"/>
              </w:rPr>
              <w:t>-үзләренең нәсел – ыруларын</w:t>
            </w:r>
            <w:r w:rsidR="00744BE7" w:rsidRPr="00E72A65">
              <w:rPr>
                <w:sz w:val="24"/>
                <w:szCs w:val="24"/>
                <w:lang w:val="tt-RU"/>
              </w:rPr>
              <w:t>,</w:t>
            </w:r>
          </w:p>
          <w:p w:rsidR="00D65506" w:rsidRPr="00E72A65" w:rsidRDefault="00D65506" w:rsidP="00DB05F3">
            <w:pPr>
              <w:rPr>
                <w:sz w:val="24"/>
                <w:szCs w:val="24"/>
                <w:lang w:val="tt-RU"/>
              </w:rPr>
            </w:pPr>
            <w:r w:rsidRPr="00E72A65">
              <w:rPr>
                <w:sz w:val="24"/>
                <w:szCs w:val="24"/>
                <w:lang w:val="tt-RU"/>
              </w:rPr>
              <w:t>-сугыш ветераннарының бүгенге тормыш өчен кан коюлары, аларның тиңдәшсез батырлыгы турында</w:t>
            </w:r>
            <w:r w:rsidR="005B7537" w:rsidRPr="00E72A65">
              <w:rPr>
                <w:sz w:val="24"/>
                <w:szCs w:val="24"/>
                <w:lang w:val="tt-RU"/>
              </w:rPr>
              <w:t xml:space="preserve"> өйрәнергә</w:t>
            </w:r>
            <w:r w:rsidR="00744BE7" w:rsidRPr="00E72A65">
              <w:rPr>
                <w:sz w:val="24"/>
                <w:szCs w:val="24"/>
                <w:lang w:val="tt-RU"/>
              </w:rPr>
              <w:t>,</w:t>
            </w:r>
          </w:p>
          <w:p w:rsidR="00D65506" w:rsidRPr="00E72A65" w:rsidRDefault="00D65506" w:rsidP="00DB05F3">
            <w:pPr>
              <w:rPr>
                <w:sz w:val="24"/>
                <w:szCs w:val="24"/>
                <w:lang w:val="tt-RU"/>
              </w:rPr>
            </w:pPr>
            <w:r w:rsidRPr="00E72A65">
              <w:rPr>
                <w:sz w:val="24"/>
                <w:szCs w:val="24"/>
                <w:lang w:val="tt-RU"/>
              </w:rPr>
              <w:t>-тормыштагы матурлык белән табигать</w:t>
            </w:r>
            <w:r w:rsidR="00744BE7" w:rsidRPr="00E72A65">
              <w:rPr>
                <w:sz w:val="24"/>
                <w:szCs w:val="24"/>
                <w:lang w:val="tt-RU"/>
              </w:rPr>
              <w:t xml:space="preserve"> мат</w:t>
            </w:r>
            <w:r w:rsidR="005B7537" w:rsidRPr="00E72A65">
              <w:rPr>
                <w:sz w:val="24"/>
                <w:szCs w:val="24"/>
                <w:lang w:val="tt-RU"/>
              </w:rPr>
              <w:t>урлыгын бербөтен итеп карый белергә</w:t>
            </w:r>
            <w:r w:rsidR="00744BE7" w:rsidRPr="00E72A65">
              <w:rPr>
                <w:sz w:val="24"/>
                <w:szCs w:val="24"/>
                <w:lang w:val="tt-RU"/>
              </w:rPr>
              <w:t>,</w:t>
            </w:r>
          </w:p>
          <w:p w:rsidR="00D65506" w:rsidRPr="00E72A65" w:rsidRDefault="00D65506" w:rsidP="00DB05F3">
            <w:pPr>
              <w:rPr>
                <w:sz w:val="24"/>
                <w:szCs w:val="24"/>
                <w:lang w:val="tt-RU"/>
              </w:rPr>
            </w:pPr>
            <w:r w:rsidRPr="00E72A65">
              <w:rPr>
                <w:b/>
                <w:sz w:val="24"/>
                <w:szCs w:val="24"/>
                <w:lang w:val="tt-RU"/>
              </w:rPr>
              <w:t>-</w:t>
            </w:r>
            <w:r w:rsidRPr="00E72A65">
              <w:rPr>
                <w:sz w:val="24"/>
                <w:szCs w:val="24"/>
                <w:lang w:val="tt-RU"/>
              </w:rPr>
              <w:t xml:space="preserve"> бер үк темага язылган әсәр һәм картинаны чагыштырып, алар арасындагы</w:t>
            </w:r>
            <w:r w:rsidR="005B7537" w:rsidRPr="00E72A65">
              <w:rPr>
                <w:sz w:val="24"/>
                <w:szCs w:val="24"/>
                <w:lang w:val="tt-RU"/>
              </w:rPr>
              <w:t xml:space="preserve"> охшаш һәм аермалы якларын табарга</w:t>
            </w:r>
            <w:r w:rsidR="00744BE7" w:rsidRPr="00E72A65">
              <w:rPr>
                <w:sz w:val="24"/>
                <w:szCs w:val="24"/>
                <w:lang w:val="tt-RU"/>
              </w:rPr>
              <w:t>,</w:t>
            </w:r>
          </w:p>
          <w:p w:rsidR="00D65506" w:rsidRPr="00E72A65" w:rsidRDefault="00D65506" w:rsidP="00DB05F3">
            <w:pPr>
              <w:rPr>
                <w:sz w:val="24"/>
                <w:szCs w:val="24"/>
                <w:lang w:val="tt-RU"/>
              </w:rPr>
            </w:pPr>
            <w:r w:rsidRPr="00E72A65">
              <w:rPr>
                <w:b/>
                <w:sz w:val="24"/>
                <w:szCs w:val="24"/>
                <w:lang w:val="tt-RU"/>
              </w:rPr>
              <w:t>-</w:t>
            </w:r>
            <w:r w:rsidRPr="00E72A65">
              <w:rPr>
                <w:sz w:val="24"/>
                <w:szCs w:val="24"/>
                <w:lang w:val="tt-RU"/>
              </w:rPr>
              <w:t>республикабыз байлыклары, аның даны турында</w:t>
            </w:r>
            <w:r w:rsidR="005B7537" w:rsidRPr="00E72A65">
              <w:rPr>
                <w:sz w:val="24"/>
                <w:szCs w:val="24"/>
                <w:lang w:val="tt-RU"/>
              </w:rPr>
              <w:t xml:space="preserve"> белергә</w:t>
            </w:r>
            <w:r w:rsidR="00744BE7" w:rsidRPr="00E72A65">
              <w:rPr>
                <w:sz w:val="24"/>
                <w:szCs w:val="24"/>
                <w:lang w:val="tt-RU"/>
              </w:rPr>
              <w:t>;</w:t>
            </w:r>
          </w:p>
        </w:tc>
        <w:tc>
          <w:tcPr>
            <w:tcW w:w="3261" w:type="dxa"/>
          </w:tcPr>
          <w:p w:rsidR="00D65506" w:rsidRPr="00E72A65" w:rsidRDefault="00D65506" w:rsidP="00DB05F3">
            <w:pPr>
              <w:rPr>
                <w:sz w:val="24"/>
                <w:szCs w:val="24"/>
                <w:lang w:val="tt-RU"/>
              </w:rPr>
            </w:pPr>
            <w:r w:rsidRPr="00E72A65">
              <w:rPr>
                <w:b/>
                <w:sz w:val="24"/>
                <w:szCs w:val="24"/>
                <w:lang w:val="tt-RU"/>
              </w:rPr>
              <w:lastRenderedPageBreak/>
              <w:t>-</w:t>
            </w:r>
            <w:r w:rsidRPr="00E72A65">
              <w:rPr>
                <w:sz w:val="24"/>
                <w:szCs w:val="24"/>
                <w:lang w:val="tt-RU"/>
              </w:rPr>
              <w:t>Халыкларның  тарихи үткәне турында материал таба белү</w:t>
            </w:r>
          </w:p>
          <w:p w:rsidR="00D65506" w:rsidRPr="00E72A65" w:rsidRDefault="00D65506" w:rsidP="00DB05F3">
            <w:pPr>
              <w:rPr>
                <w:sz w:val="24"/>
                <w:szCs w:val="24"/>
                <w:lang w:val="tt-RU"/>
              </w:rPr>
            </w:pPr>
            <w:r w:rsidRPr="00E72A65">
              <w:rPr>
                <w:sz w:val="24"/>
                <w:szCs w:val="24"/>
                <w:lang w:val="tt-RU"/>
              </w:rPr>
              <w:t>-тарихи әсәрләрне аңлап уку</w:t>
            </w:r>
          </w:p>
          <w:p w:rsidR="00D65506" w:rsidRPr="00E72A65" w:rsidRDefault="00D65506" w:rsidP="00DB05F3">
            <w:pPr>
              <w:rPr>
                <w:sz w:val="24"/>
                <w:szCs w:val="24"/>
                <w:lang w:val="tt-RU"/>
              </w:rPr>
            </w:pPr>
            <w:r w:rsidRPr="00E72A65">
              <w:rPr>
                <w:b/>
                <w:sz w:val="24"/>
                <w:szCs w:val="24"/>
                <w:lang w:val="tt-RU"/>
              </w:rPr>
              <w:t>-</w:t>
            </w:r>
            <w:r w:rsidRPr="00E72A65">
              <w:rPr>
                <w:sz w:val="24"/>
                <w:szCs w:val="24"/>
                <w:lang w:val="tt-RU"/>
              </w:rPr>
              <w:t xml:space="preserve"> нәсел – ыру, туганнар, кардәшлек мөнәсәбәтләренә үз фикерләрен белдерү, нәтиҗә ясау</w:t>
            </w:r>
          </w:p>
          <w:p w:rsidR="00D65506" w:rsidRPr="00E72A65" w:rsidRDefault="00D65506" w:rsidP="00DB05F3">
            <w:pPr>
              <w:rPr>
                <w:sz w:val="24"/>
                <w:szCs w:val="24"/>
                <w:lang w:val="tt-RU"/>
              </w:rPr>
            </w:pPr>
            <w:r w:rsidRPr="00E72A65">
              <w:rPr>
                <w:sz w:val="24"/>
                <w:szCs w:val="24"/>
                <w:lang w:val="tt-RU"/>
              </w:rPr>
              <w:t>-сугыш чорындагы балалар тормышы турында сөйли белү</w:t>
            </w:r>
          </w:p>
          <w:p w:rsidR="00D65506" w:rsidRPr="00E72A65" w:rsidRDefault="00D65506" w:rsidP="00DB05F3">
            <w:pPr>
              <w:rPr>
                <w:sz w:val="24"/>
                <w:szCs w:val="24"/>
                <w:lang w:val="tt-RU"/>
              </w:rPr>
            </w:pPr>
            <w:r w:rsidRPr="00E72A65">
              <w:rPr>
                <w:b/>
                <w:sz w:val="24"/>
                <w:szCs w:val="24"/>
                <w:lang w:val="tt-RU"/>
              </w:rPr>
              <w:t>-</w:t>
            </w:r>
            <w:r w:rsidRPr="00E72A65">
              <w:rPr>
                <w:sz w:val="24"/>
                <w:szCs w:val="24"/>
                <w:lang w:val="tt-RU"/>
              </w:rPr>
              <w:t xml:space="preserve"> авторның иҗат алымнарын билгеләү </w:t>
            </w:r>
          </w:p>
          <w:p w:rsidR="00D65506" w:rsidRPr="00E72A65" w:rsidRDefault="00D65506" w:rsidP="00DB05F3">
            <w:pPr>
              <w:rPr>
                <w:b/>
                <w:sz w:val="24"/>
                <w:szCs w:val="24"/>
                <w:lang w:val="tt-RU"/>
              </w:rPr>
            </w:pPr>
            <w:r w:rsidRPr="00E72A65">
              <w:rPr>
                <w:sz w:val="24"/>
                <w:szCs w:val="24"/>
                <w:lang w:val="tt-RU"/>
              </w:rPr>
              <w:t xml:space="preserve">-дәреслекләрдә тиз </w:t>
            </w:r>
            <w:r w:rsidRPr="00E72A65">
              <w:rPr>
                <w:sz w:val="24"/>
                <w:szCs w:val="24"/>
                <w:lang w:val="tt-RU"/>
              </w:rPr>
              <w:lastRenderedPageBreak/>
              <w:t>ориентлашу</w:t>
            </w:r>
          </w:p>
        </w:tc>
        <w:tc>
          <w:tcPr>
            <w:tcW w:w="3260" w:type="dxa"/>
            <w:vMerge/>
          </w:tcPr>
          <w:p w:rsidR="00D65506" w:rsidRPr="00E72A65" w:rsidRDefault="00D65506" w:rsidP="00DB05F3">
            <w:pPr>
              <w:rPr>
                <w:sz w:val="24"/>
                <w:szCs w:val="24"/>
                <w:lang w:val="tt-RU"/>
              </w:rPr>
            </w:pPr>
          </w:p>
        </w:tc>
        <w:tc>
          <w:tcPr>
            <w:tcW w:w="2977" w:type="dxa"/>
            <w:vMerge/>
          </w:tcPr>
          <w:p w:rsidR="00D65506" w:rsidRPr="00E72A65" w:rsidRDefault="00D65506" w:rsidP="00DB05F3">
            <w:pPr>
              <w:rPr>
                <w:sz w:val="24"/>
                <w:szCs w:val="24"/>
                <w:lang w:val="tt-RU"/>
              </w:rPr>
            </w:pPr>
          </w:p>
        </w:tc>
      </w:tr>
    </w:tbl>
    <w:p w:rsidR="00192EB3" w:rsidRPr="00E72A65" w:rsidRDefault="00192EB3" w:rsidP="00F72AB1">
      <w:pPr>
        <w:jc w:val="center"/>
        <w:rPr>
          <w:b/>
          <w:lang w:val="tt-RU"/>
        </w:rPr>
      </w:pPr>
    </w:p>
    <w:p w:rsidR="00192EB3" w:rsidRPr="00E72A65" w:rsidRDefault="00192EB3" w:rsidP="00F72AB1">
      <w:pPr>
        <w:jc w:val="center"/>
        <w:rPr>
          <w:b/>
          <w:lang w:val="tt-RU"/>
        </w:rPr>
      </w:pPr>
    </w:p>
    <w:p w:rsidR="00192EB3" w:rsidRPr="00E72A65" w:rsidRDefault="00192EB3" w:rsidP="00F72AB1">
      <w:pPr>
        <w:jc w:val="center"/>
        <w:rPr>
          <w:b/>
          <w:lang w:val="tt-RU"/>
        </w:rPr>
      </w:pPr>
    </w:p>
    <w:p w:rsidR="00192EB3" w:rsidRDefault="00192EB3" w:rsidP="00F72AB1">
      <w:pPr>
        <w:jc w:val="center"/>
        <w:rPr>
          <w:b/>
          <w:lang w:val="tt-RU"/>
        </w:rPr>
      </w:pPr>
    </w:p>
    <w:p w:rsidR="00941ECD" w:rsidRDefault="00941ECD" w:rsidP="00F72AB1">
      <w:pPr>
        <w:jc w:val="center"/>
        <w:rPr>
          <w:b/>
          <w:lang w:val="tt-RU"/>
        </w:rPr>
      </w:pPr>
    </w:p>
    <w:p w:rsidR="00941ECD" w:rsidRDefault="00941ECD" w:rsidP="00F72AB1">
      <w:pPr>
        <w:jc w:val="center"/>
        <w:rPr>
          <w:b/>
          <w:lang w:val="tt-RU"/>
        </w:rPr>
      </w:pPr>
    </w:p>
    <w:p w:rsidR="00941ECD" w:rsidRDefault="00941ECD" w:rsidP="00F72AB1">
      <w:pPr>
        <w:jc w:val="center"/>
        <w:rPr>
          <w:b/>
          <w:lang w:val="tt-RU"/>
        </w:rPr>
      </w:pPr>
    </w:p>
    <w:p w:rsidR="00941ECD" w:rsidRPr="00E72A65" w:rsidRDefault="00941ECD" w:rsidP="00F72AB1">
      <w:pPr>
        <w:jc w:val="center"/>
        <w:rPr>
          <w:b/>
          <w:lang w:val="tt-RU"/>
        </w:rPr>
      </w:pPr>
    </w:p>
    <w:p w:rsidR="00192EB3" w:rsidRPr="00E72A65" w:rsidRDefault="00192EB3" w:rsidP="00F72AB1">
      <w:pPr>
        <w:jc w:val="center"/>
        <w:rPr>
          <w:b/>
          <w:lang w:val="tt-RU"/>
        </w:rPr>
      </w:pPr>
    </w:p>
    <w:p w:rsidR="00192EB3" w:rsidRPr="00E72A65" w:rsidRDefault="00192EB3" w:rsidP="00744BE7">
      <w:pPr>
        <w:rPr>
          <w:b/>
          <w:lang w:val="tt-RU"/>
        </w:rPr>
      </w:pPr>
    </w:p>
    <w:p w:rsidR="00DB05F3" w:rsidRPr="00E72A65" w:rsidRDefault="00192EB3" w:rsidP="00F72AB1">
      <w:pPr>
        <w:jc w:val="center"/>
        <w:rPr>
          <w:b/>
          <w:lang w:val="tt-RU"/>
        </w:rPr>
      </w:pPr>
      <w:r w:rsidRPr="00E72A65">
        <w:rPr>
          <w:b/>
          <w:lang w:val="tt-RU"/>
        </w:rPr>
        <w:t>Уку предметының эчтәлеге</w:t>
      </w:r>
    </w:p>
    <w:tbl>
      <w:tblPr>
        <w:tblpPr w:leftFromText="180" w:rightFromText="180" w:vertAnchor="text" w:horzAnchor="margin" w:tblpXSpec="center" w:tblpY="429"/>
        <w:tblW w:w="155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88"/>
        <w:gridCol w:w="10314"/>
        <w:gridCol w:w="1418"/>
      </w:tblGrid>
      <w:tr w:rsidR="00FB24CF" w:rsidRPr="00E72A65" w:rsidTr="00E919A3">
        <w:trPr>
          <w:trHeight w:val="97"/>
        </w:trPr>
        <w:tc>
          <w:tcPr>
            <w:tcW w:w="3788" w:type="dxa"/>
          </w:tcPr>
          <w:p w:rsidR="00FB24CF" w:rsidRPr="00E72A65" w:rsidRDefault="00FB24CF" w:rsidP="00DB05F3">
            <w:pPr>
              <w:pStyle w:val="Style6"/>
              <w:widowControl/>
              <w:spacing w:line="360" w:lineRule="auto"/>
              <w:ind w:left="-142" w:firstLine="426"/>
              <w:rPr>
                <w:i/>
                <w:lang w:val="tt-RU"/>
              </w:rPr>
            </w:pPr>
            <w:proofErr w:type="spellStart"/>
            <w:r w:rsidRPr="00E72A65">
              <w:rPr>
                <w:b/>
                <w:i/>
              </w:rPr>
              <w:t>Бүлекһәмтемаларныңисеме</w:t>
            </w:r>
            <w:proofErr w:type="spellEnd"/>
          </w:p>
        </w:tc>
        <w:tc>
          <w:tcPr>
            <w:tcW w:w="10314" w:type="dxa"/>
          </w:tcPr>
          <w:p w:rsidR="00FB24CF" w:rsidRPr="00E72A65" w:rsidRDefault="00FB24CF" w:rsidP="00DB05F3">
            <w:pPr>
              <w:pStyle w:val="Style6"/>
              <w:widowControl/>
              <w:spacing w:line="360" w:lineRule="auto"/>
              <w:ind w:left="-142" w:firstLine="426"/>
              <w:rPr>
                <w:b/>
                <w:i/>
                <w:lang w:val="tt-RU"/>
              </w:rPr>
            </w:pPr>
            <w:r w:rsidRPr="00E72A65">
              <w:rPr>
                <w:b/>
                <w:i/>
                <w:lang w:val="tt-RU"/>
              </w:rPr>
              <w:t>Эчтәлек</w:t>
            </w:r>
          </w:p>
        </w:tc>
        <w:tc>
          <w:tcPr>
            <w:tcW w:w="1418" w:type="dxa"/>
          </w:tcPr>
          <w:p w:rsidR="00E919A3" w:rsidRPr="00E72A65" w:rsidRDefault="00FB24CF" w:rsidP="00E919A3">
            <w:pPr>
              <w:pStyle w:val="Style6"/>
              <w:widowControl/>
              <w:spacing w:line="360" w:lineRule="auto"/>
              <w:ind w:left="-142"/>
              <w:jc w:val="left"/>
              <w:rPr>
                <w:b/>
                <w:i/>
                <w:lang w:val="tt-RU"/>
              </w:rPr>
            </w:pPr>
            <w:r w:rsidRPr="00E72A65">
              <w:rPr>
                <w:b/>
                <w:i/>
                <w:lang w:val="tt-RU"/>
              </w:rPr>
              <w:t>Барлык</w:t>
            </w:r>
          </w:p>
          <w:p w:rsidR="00FB24CF" w:rsidRPr="00E72A65" w:rsidRDefault="00E919A3" w:rsidP="00E919A3">
            <w:pPr>
              <w:pStyle w:val="Style6"/>
              <w:widowControl/>
              <w:spacing w:line="360" w:lineRule="auto"/>
              <w:ind w:left="-142"/>
              <w:jc w:val="left"/>
              <w:rPr>
                <w:b/>
                <w:i/>
                <w:lang w:val="tt-RU"/>
              </w:rPr>
            </w:pPr>
            <w:r w:rsidRPr="00E72A65">
              <w:rPr>
                <w:b/>
                <w:i/>
                <w:lang w:val="tt-RU"/>
              </w:rPr>
              <w:t xml:space="preserve">  сәгат</w:t>
            </w:r>
            <w:r w:rsidRPr="00E72A65">
              <w:rPr>
                <w:b/>
                <w:i/>
              </w:rPr>
              <w:t>ь</w:t>
            </w:r>
            <w:r w:rsidRPr="00E72A65">
              <w:rPr>
                <w:b/>
                <w:i/>
                <w:lang w:val="tt-RU"/>
              </w:rPr>
              <w:t xml:space="preserve">ләр          </w:t>
            </w:r>
          </w:p>
        </w:tc>
      </w:tr>
      <w:tr w:rsidR="00FB24CF" w:rsidRPr="009248B4" w:rsidTr="00E919A3">
        <w:trPr>
          <w:trHeight w:val="432"/>
        </w:trPr>
        <w:tc>
          <w:tcPr>
            <w:tcW w:w="3788" w:type="dxa"/>
          </w:tcPr>
          <w:p w:rsidR="00FB24CF" w:rsidRPr="00E72A65" w:rsidRDefault="00E919A3" w:rsidP="00DB05F3">
            <w:pPr>
              <w:pStyle w:val="Style6"/>
              <w:widowControl/>
              <w:spacing w:line="240" w:lineRule="auto"/>
              <w:ind w:left="-142" w:firstLine="426"/>
              <w:jc w:val="both"/>
              <w:rPr>
                <w:lang w:val="tt-RU"/>
              </w:rPr>
            </w:pPr>
            <w:r w:rsidRPr="00E72A65">
              <w:rPr>
                <w:lang w:val="tt-RU"/>
              </w:rPr>
              <w:t>“</w:t>
            </w:r>
            <w:r w:rsidR="00FB24CF" w:rsidRPr="00E72A65">
              <w:rPr>
                <w:lang w:val="tt-RU"/>
              </w:rPr>
              <w:t xml:space="preserve">Күзәтәбез </w:t>
            </w:r>
            <w:r w:rsidRPr="00E72A65">
              <w:rPr>
                <w:lang w:val="tt-RU"/>
              </w:rPr>
              <w:t xml:space="preserve">һәм тәэсирләр белән </w:t>
            </w:r>
          </w:p>
          <w:p w:rsidR="00E919A3" w:rsidRPr="00E72A65" w:rsidRDefault="00E919A3" w:rsidP="00DB05F3">
            <w:pPr>
              <w:pStyle w:val="Style6"/>
              <w:widowControl/>
              <w:spacing w:line="240" w:lineRule="auto"/>
              <w:ind w:left="-142" w:firstLine="426"/>
              <w:jc w:val="both"/>
              <w:rPr>
                <w:lang w:val="tt-RU"/>
              </w:rPr>
            </w:pPr>
            <w:r w:rsidRPr="00E72A65">
              <w:rPr>
                <w:lang w:val="tt-RU"/>
              </w:rPr>
              <w:t>уртаклашабыз”</w:t>
            </w:r>
          </w:p>
        </w:tc>
        <w:tc>
          <w:tcPr>
            <w:tcW w:w="10314" w:type="dxa"/>
          </w:tcPr>
          <w:p w:rsidR="00FB24CF" w:rsidRPr="00E72A65" w:rsidRDefault="00FB24CF" w:rsidP="00DB05F3">
            <w:pPr>
              <w:ind w:left="284" w:firstLine="567"/>
              <w:jc w:val="both"/>
              <w:rPr>
                <w:bCs/>
                <w:lang w:val="tt-RU"/>
              </w:rPr>
            </w:pPr>
            <w:r w:rsidRPr="00E72A65">
              <w:rPr>
                <w:lang w:val="tt-RU"/>
              </w:rPr>
              <w:t xml:space="preserve">          Табигатьнеӊ гүзәллеген әдәби һәм сәнгать әсәрләре аша аңлату. Балаларны табигатьтәге үзгәрешләрне күзәтеп барырга, күргәннәреӊ белән уртаклашырга өйрәтү. </w:t>
            </w:r>
            <w:r w:rsidRPr="00E72A65">
              <w:rPr>
                <w:color w:val="000000"/>
                <w:lang w:val="tt-RU"/>
              </w:rPr>
              <w:t>Кешеһәм табигать бергәлеге. Дөньяны шагыйрь күзлегеннән чыгып күзаллау. Әйләнә-тирә дөнья матурлыгының шагыйрь өчен илһам чишмәсе булуына инандыру.</w:t>
            </w:r>
            <w:r w:rsidRPr="00E72A65">
              <w:rPr>
                <w:bCs/>
                <w:lang w:val="tt-RU"/>
              </w:rPr>
              <w:t xml:space="preserve"> Шигырьләрдә чагыштыру, сынландыру, эпитет.</w:t>
            </w:r>
            <w:r w:rsidRPr="00E72A65">
              <w:rPr>
                <w:rStyle w:val="FontStyle18"/>
                <w:noProof/>
                <w:sz w:val="24"/>
                <w:szCs w:val="24"/>
                <w:lang w:val="tt-RU"/>
              </w:rPr>
              <w:t xml:space="preserve"> Чагыштыру, контраст, җанландыру кебек гади әдәби алымнарны таба белү. Җанлы сөйләмнең мөһим чараларын үзләштерү күнегүләре: темп,</w:t>
            </w:r>
            <w:r w:rsidRPr="00E72A65">
              <w:rPr>
                <w:rStyle w:val="FontStyle18"/>
                <w:noProof/>
                <w:sz w:val="24"/>
                <w:szCs w:val="24"/>
                <w:lang w:val="tt-RU"/>
              </w:rPr>
              <w:br/>
              <w:t>тавыш көче, тон, сөйләм мелодикасы (тавышны күтәрү,түбәнәйтү).</w:t>
            </w:r>
          </w:p>
          <w:p w:rsidR="00FB24CF" w:rsidRPr="00E72A65" w:rsidRDefault="00FB24CF" w:rsidP="00DB05F3">
            <w:pPr>
              <w:pStyle w:val="ad"/>
              <w:ind w:left="284" w:firstLine="567"/>
              <w:jc w:val="both"/>
              <w:rPr>
                <w:rFonts w:ascii="Times New Roman" w:hAnsi="Times New Roman"/>
                <w:sz w:val="24"/>
                <w:szCs w:val="24"/>
                <w:lang w:val="tt-RU"/>
              </w:rPr>
            </w:pPr>
            <w:r w:rsidRPr="00E72A65">
              <w:rPr>
                <w:rFonts w:ascii="Times New Roman" w:hAnsi="Times New Roman"/>
                <w:bCs/>
                <w:sz w:val="24"/>
                <w:szCs w:val="24"/>
                <w:lang w:val="tt-RU"/>
              </w:rPr>
              <w:t xml:space="preserve">          Б. Рәхмәт “Иӊ күӊелле чак”, </w:t>
            </w:r>
            <w:r w:rsidRPr="00E72A65">
              <w:rPr>
                <w:rFonts w:ascii="Times New Roman" w:hAnsi="Times New Roman"/>
                <w:sz w:val="24"/>
                <w:szCs w:val="24"/>
                <w:lang w:val="tt-RU"/>
              </w:rPr>
              <w:t>Р. Хисмәтуллин «Июль аланы», Р. Вәлиева “Җәй һәм бала”, М. Галиев «Җиләктән кайтканда», М. Мирза “Көздә бермәл”, “Көз”, “Болыт”, Б. Рәхимова «Шук болытлар, батыр җил, якты кояш», М. Гафури “Болын”, Н. Дәүли «Бала болыт», . Р. Корбан “Көз нигә моӊая”, Р. Вәлиева “Яӊгыр, яу!”, “Китмә әле, бераз тор”, Йолдыз “Салават күпере”, М. Әлимбаев “Салават күпере”, Л. Лерон «Яӊгырныӊ ял көне», М. Җәлил  “Яӊгыр”, Р. Мингалим «Август каеннары», Ш. Маннур “Көзге урманда”, З. Туфайлова «Яфрак ява», Х. Әюпов «Әбиләр чуагы», К. Тәхау “Көзге урман”, Р. Әхмәтҗан “Соӊгы яфрак”, М. Мазунов «Карап торам», Г. Хәсәнов «Кыр казы», Г. Бәширов «Ана каз белән ата каз һәм аларныӊ унике бәбкәсе», Н. Гыйматдинова «Казлар», Г. Остер «Серне ачты», В. Хәйруллина “Тәрбияче попугай”, Н. Сладков “Күзалдавычлар”, Р. Әхмәт “Сыкы”, Н. Сладков “Кем остарак”, Р. Корбан “Мәктәпкә озату бәйрәме”, Г. Паушкин “Кыш”, Г. Рәхим “Безнеӊ тауда”, Н. Әхмәдиев “Чишмәгә суга барам”, К. Кәримов “Кышкы мәтрүшкәләр”, Н. Гыйматдинова Сарбай”.</w:t>
            </w:r>
          </w:p>
          <w:p w:rsidR="00FB24CF" w:rsidRPr="00E72A65" w:rsidRDefault="00FB24CF" w:rsidP="00DB05F3">
            <w:pPr>
              <w:jc w:val="both"/>
              <w:rPr>
                <w:lang w:val="tt-RU"/>
              </w:rPr>
            </w:pPr>
          </w:p>
        </w:tc>
        <w:tc>
          <w:tcPr>
            <w:tcW w:w="1418" w:type="dxa"/>
          </w:tcPr>
          <w:p w:rsidR="00FB24CF" w:rsidRPr="00E72A65" w:rsidRDefault="00FB24CF" w:rsidP="00DB05F3">
            <w:pPr>
              <w:pStyle w:val="Style6"/>
              <w:widowControl/>
              <w:spacing w:line="360" w:lineRule="auto"/>
              <w:ind w:left="-142" w:firstLine="426"/>
              <w:rPr>
                <w:lang w:val="tt-RU"/>
              </w:rPr>
            </w:pPr>
          </w:p>
        </w:tc>
      </w:tr>
      <w:tr w:rsidR="00FB24CF" w:rsidRPr="009248B4" w:rsidTr="00E919A3">
        <w:trPr>
          <w:trHeight w:val="416"/>
        </w:trPr>
        <w:tc>
          <w:tcPr>
            <w:tcW w:w="3788" w:type="dxa"/>
          </w:tcPr>
          <w:p w:rsidR="00FB24CF" w:rsidRPr="00E72A65" w:rsidRDefault="00E919A3" w:rsidP="00E919A3">
            <w:pPr>
              <w:pStyle w:val="Style6"/>
              <w:widowControl/>
              <w:spacing w:line="240" w:lineRule="auto"/>
              <w:ind w:left="-142" w:firstLine="426"/>
              <w:jc w:val="both"/>
              <w:rPr>
                <w:lang w:val="tt-RU"/>
              </w:rPr>
            </w:pPr>
            <w:r w:rsidRPr="00E72A65">
              <w:rPr>
                <w:lang w:val="tt-RU"/>
              </w:rPr>
              <w:t>“</w:t>
            </w:r>
            <w:r w:rsidR="00FB24CF" w:rsidRPr="00E72A65">
              <w:rPr>
                <w:lang w:val="tt-RU"/>
              </w:rPr>
              <w:t xml:space="preserve">Чагыштырулар серенә </w:t>
            </w:r>
          </w:p>
          <w:p w:rsidR="00E919A3" w:rsidRPr="00E72A65" w:rsidRDefault="00E919A3" w:rsidP="00E919A3">
            <w:pPr>
              <w:pStyle w:val="Style6"/>
              <w:widowControl/>
              <w:spacing w:line="240" w:lineRule="auto"/>
              <w:ind w:left="-142" w:firstLine="426"/>
              <w:jc w:val="both"/>
              <w:rPr>
                <w:lang w:val="tt-RU"/>
              </w:rPr>
            </w:pPr>
            <w:r w:rsidRPr="00E72A65">
              <w:rPr>
                <w:lang w:val="tt-RU"/>
              </w:rPr>
              <w:t>төшенәбез”</w:t>
            </w:r>
          </w:p>
        </w:tc>
        <w:tc>
          <w:tcPr>
            <w:tcW w:w="10314" w:type="dxa"/>
          </w:tcPr>
          <w:p w:rsidR="00FB24CF" w:rsidRPr="00E72A65" w:rsidRDefault="00FB24CF" w:rsidP="00DB05F3">
            <w:pPr>
              <w:pStyle w:val="ad"/>
              <w:ind w:left="284" w:firstLine="567"/>
              <w:jc w:val="both"/>
              <w:rPr>
                <w:rFonts w:ascii="Times New Roman" w:hAnsi="Times New Roman"/>
                <w:sz w:val="24"/>
                <w:szCs w:val="24"/>
                <w:lang w:val="tt-RU"/>
              </w:rPr>
            </w:pPr>
            <w:r w:rsidRPr="00E72A65">
              <w:rPr>
                <w:rFonts w:ascii="Times New Roman" w:hAnsi="Times New Roman"/>
                <w:sz w:val="24"/>
                <w:szCs w:val="24"/>
                <w:lang w:val="tt-RU"/>
              </w:rPr>
              <w:t>Әкиятләр турында гомуми күзаллау булдыру. Татар халык әкиятләрендәге төп герой белән башка халыклар әкиятләрендәге төп герой арасындагы охшаш һәм аермалы яклар. Геройларның характеры. Россия халыклары әкиятләре. Әкиятләрнең гасырлар дәвамында үсеше. Гади вакыт тасмасы: 1) бик борынгы әкиятләр, 2) борынгы, 3) бик борынгы булмаган әкияти вакыйгалар турында аңлату.</w:t>
            </w:r>
          </w:p>
          <w:p w:rsidR="00FB24CF" w:rsidRPr="00E72A65" w:rsidRDefault="00FB24CF" w:rsidP="00DB05F3">
            <w:pPr>
              <w:pStyle w:val="ad"/>
              <w:ind w:left="284" w:firstLine="567"/>
              <w:jc w:val="both"/>
              <w:rPr>
                <w:rFonts w:ascii="Times New Roman" w:hAnsi="Times New Roman"/>
                <w:sz w:val="24"/>
                <w:szCs w:val="24"/>
                <w:lang w:val="tt-RU"/>
              </w:rPr>
            </w:pPr>
            <w:r w:rsidRPr="00E72A65">
              <w:rPr>
                <w:rFonts w:ascii="Times New Roman" w:hAnsi="Times New Roman"/>
                <w:sz w:val="24"/>
                <w:szCs w:val="24"/>
                <w:lang w:val="tt-RU"/>
              </w:rPr>
              <w:t xml:space="preserve">         Бик борынгы әкиятләрдә хайваннар арасындагы мөнәсәбәтләр, аларның тышкы күренешләре төп урынны алып тора. Борынгы әкиятләрдә геройның аңы, хәйләгә осталыгына дан җырлана. Ә әкияти вакыйгалар исә үз эченә геройның изге эшләрен, аның сәләтен, киң </w:t>
            </w:r>
            <w:r w:rsidRPr="00E72A65">
              <w:rPr>
                <w:rFonts w:ascii="Times New Roman" w:hAnsi="Times New Roman"/>
                <w:sz w:val="24"/>
                <w:szCs w:val="24"/>
                <w:lang w:val="tt-RU"/>
              </w:rPr>
              <w:lastRenderedPageBreak/>
              <w:t>күңеллеген күрсәтүне максат итеп куя. Йөремсәк әкиятләр турында күзаллау.</w:t>
            </w:r>
          </w:p>
          <w:p w:rsidR="00FB24CF" w:rsidRPr="00E72A65" w:rsidRDefault="00FB24CF" w:rsidP="00DB05F3">
            <w:pPr>
              <w:pStyle w:val="ad"/>
              <w:ind w:left="284" w:firstLine="567"/>
              <w:jc w:val="both"/>
              <w:rPr>
                <w:rFonts w:ascii="Times New Roman" w:hAnsi="Times New Roman"/>
                <w:sz w:val="24"/>
                <w:szCs w:val="24"/>
                <w:lang w:val="tt-RU"/>
              </w:rPr>
            </w:pPr>
            <w:r w:rsidRPr="00E72A65">
              <w:rPr>
                <w:rFonts w:ascii="Times New Roman" w:hAnsi="Times New Roman"/>
                <w:sz w:val="24"/>
                <w:szCs w:val="24"/>
                <w:lang w:val="tt-RU"/>
              </w:rPr>
              <w:t xml:space="preserve">         Әфган халык әкияте: “ Иң яхшы дару”, “Табышны ничек бүләргә?”, “Кабартма”; Уйгур халык әкияте: “Тылсымлы китмән”; Инглиз халык әкияте: “Көрән төстәге пингвин баласы”; Монгол халык әкияте: “Әтәч таңда нигә кычкыра?”; Манси халык әкияте: “Куянның колагы нигә озын?”; Кабарда халык әкияте: “Җәнлекләр патшасы”; Венгр халык әкияте: “Комсызлык бәласы”; Африка негрлары әкияте: “Сырны ничек бүлгәннәр?”; Эстон халык әкияте: “Куянның ирене нигә ярык?”; Эвенк халык әкияте: “Әтәч нигә кычкыра?”; Казакъ халык әкияте: “Юмарт дөя”; Нугай халык әкияте: “Карт һәм су анасы”; Норвегия халык әкияте: “Кабартма”; Алман халык әкияте: “Сандугач белән Аю”; Каракалпак халык әкияте: “Җәй белән Кыш нигә күрешми?”; Латыш халык әкияте: “Шайтанга ничә яшь?”; Литва халык әкияте: “Итагатьле мәче”, Л. Лерон “Әкияти башламнар”, Йолдыз “Охшашлык”, Э. Шәрифуллина “Әкият кайда?”</w:t>
            </w:r>
          </w:p>
        </w:tc>
        <w:tc>
          <w:tcPr>
            <w:tcW w:w="1418" w:type="dxa"/>
          </w:tcPr>
          <w:p w:rsidR="00FB24CF" w:rsidRPr="00E72A65" w:rsidRDefault="00FB24CF" w:rsidP="00192EB3">
            <w:pPr>
              <w:pStyle w:val="Style6"/>
              <w:widowControl/>
              <w:spacing w:line="360" w:lineRule="auto"/>
              <w:ind w:left="-142" w:firstLine="426"/>
              <w:jc w:val="left"/>
              <w:rPr>
                <w:lang w:val="tt-RU"/>
              </w:rPr>
            </w:pPr>
          </w:p>
        </w:tc>
      </w:tr>
      <w:tr w:rsidR="00FB24CF" w:rsidRPr="009248B4" w:rsidTr="00E919A3">
        <w:trPr>
          <w:trHeight w:val="432"/>
        </w:trPr>
        <w:tc>
          <w:tcPr>
            <w:tcW w:w="3788" w:type="dxa"/>
          </w:tcPr>
          <w:p w:rsidR="00FB24CF" w:rsidRPr="00E72A65" w:rsidRDefault="00E919A3" w:rsidP="00E919A3">
            <w:pPr>
              <w:pStyle w:val="Style6"/>
              <w:widowControl/>
              <w:spacing w:line="240" w:lineRule="auto"/>
              <w:ind w:left="-142" w:firstLine="426"/>
              <w:jc w:val="both"/>
              <w:rPr>
                <w:lang w:val="tt-RU"/>
              </w:rPr>
            </w:pPr>
            <w:r w:rsidRPr="00E72A65">
              <w:rPr>
                <w:lang w:val="tt-RU"/>
              </w:rPr>
              <w:lastRenderedPageBreak/>
              <w:t>“</w:t>
            </w:r>
            <w:r w:rsidR="00FB24CF" w:rsidRPr="00E72A65">
              <w:rPr>
                <w:lang w:val="tt-RU"/>
              </w:rPr>
              <w:t xml:space="preserve">Кешеләрнең хыялларын </w:t>
            </w:r>
          </w:p>
          <w:p w:rsidR="00E919A3" w:rsidRPr="00E72A65" w:rsidRDefault="00E919A3" w:rsidP="00E919A3">
            <w:pPr>
              <w:pStyle w:val="Style6"/>
              <w:widowControl/>
              <w:spacing w:line="240" w:lineRule="auto"/>
              <w:ind w:left="-142" w:firstLine="426"/>
              <w:jc w:val="both"/>
              <w:rPr>
                <w:lang w:val="tt-RU"/>
              </w:rPr>
            </w:pPr>
            <w:r w:rsidRPr="00E72A65">
              <w:rPr>
                <w:lang w:val="tt-RU"/>
              </w:rPr>
              <w:t>аӊларга тырышабыз”</w:t>
            </w:r>
          </w:p>
        </w:tc>
        <w:tc>
          <w:tcPr>
            <w:tcW w:w="10314" w:type="dxa"/>
          </w:tcPr>
          <w:p w:rsidR="00FB24CF" w:rsidRPr="00E72A65" w:rsidRDefault="00FB24CF" w:rsidP="00DB05F3">
            <w:pPr>
              <w:ind w:left="284" w:firstLine="567"/>
              <w:jc w:val="both"/>
              <w:rPr>
                <w:lang w:val="tt-RU"/>
              </w:rPr>
            </w:pPr>
            <w:r w:rsidRPr="00E72A65">
              <w:rPr>
                <w:lang w:val="tt-RU"/>
              </w:rPr>
              <w:t>Әкият һәм хикәя жанрларының композиция үзенчәлеген (күзәтүләр аша) аңлату. Укучы – тыңлаучыга табигый көчләрнең серен , әкият  геройларының серле тормыш агышын күрсәтү, хикәя геройларының  характерында тормыштан алынган вакыйгаларны чагылдырып сөйләү. Уйдырмаларның максаты – тыңлаучыларны дөньяда булмаган,уйлап чыгарылган хәлләр белән шаккатыру.</w:t>
            </w:r>
          </w:p>
          <w:p w:rsidR="00FB24CF" w:rsidRPr="00E72A65" w:rsidRDefault="00FB24CF" w:rsidP="00DB05F3">
            <w:pPr>
              <w:ind w:left="284" w:firstLine="567"/>
              <w:jc w:val="both"/>
              <w:rPr>
                <w:lang w:val="tt-RU"/>
              </w:rPr>
            </w:pPr>
            <w:r w:rsidRPr="00E72A65">
              <w:rPr>
                <w:lang w:val="tt-RU"/>
              </w:rPr>
              <w:t>Л. Лерон “Хыял”, Йолдыз “Антенналы бәрәӊге”, Л. Лерон “Хыялый Акбай”, Ә. Габиди “Тере антенналар”, Л. Лерон “Мәче малае Шукбай”, “Шукбай балык тота”, “Хат”,  Ф. Мөслимова “Хыялый”, З. Гомәрова “Хыялларым”, Б. Рәхмәт “Ничек өйрәнергә”, Р. Фәйзуллин “Тугайда”, А. Әхмәтгалиева “Болытта җиләк үсә”, Ф. Садриев “ Юкка көттеләр”, А. Гыйләҗев “Суык”, А. Аланазаров “Дустымны эзлим2, В. Хәйруллин “Кем булам”, Йолдыз “Этем югалды бүген”, Р. Гыйзәтуллин “Батырлык”, Г. Рәхим “Иске самавыр торбасы”.</w:t>
            </w:r>
          </w:p>
        </w:tc>
        <w:tc>
          <w:tcPr>
            <w:tcW w:w="1418" w:type="dxa"/>
          </w:tcPr>
          <w:p w:rsidR="00FB24CF" w:rsidRPr="00E72A65" w:rsidRDefault="00FB24CF" w:rsidP="00DB05F3">
            <w:pPr>
              <w:pStyle w:val="Style6"/>
              <w:widowControl/>
              <w:spacing w:line="360" w:lineRule="auto"/>
              <w:ind w:left="-142" w:firstLine="426"/>
              <w:rPr>
                <w:lang w:val="tt-RU"/>
              </w:rPr>
            </w:pPr>
          </w:p>
        </w:tc>
      </w:tr>
      <w:tr w:rsidR="00FB24CF" w:rsidRPr="009248B4" w:rsidTr="00E919A3">
        <w:trPr>
          <w:trHeight w:val="416"/>
        </w:trPr>
        <w:tc>
          <w:tcPr>
            <w:tcW w:w="3788" w:type="dxa"/>
          </w:tcPr>
          <w:p w:rsidR="00FB24CF" w:rsidRPr="00E72A65" w:rsidRDefault="00E919A3" w:rsidP="00DB05F3">
            <w:pPr>
              <w:pStyle w:val="Style6"/>
              <w:widowControl/>
              <w:spacing w:line="240" w:lineRule="auto"/>
              <w:ind w:left="-142" w:firstLine="426"/>
              <w:jc w:val="both"/>
              <w:rPr>
                <w:lang w:val="tt-RU"/>
              </w:rPr>
            </w:pPr>
            <w:r w:rsidRPr="00E72A65">
              <w:rPr>
                <w:lang w:val="tt-RU"/>
              </w:rPr>
              <w:t>“</w:t>
            </w:r>
            <w:r w:rsidR="00FB24CF" w:rsidRPr="00E72A65">
              <w:rPr>
                <w:lang w:val="tt-RU"/>
              </w:rPr>
              <w:t>Ярату турында</w:t>
            </w:r>
            <w:r w:rsidRPr="00E72A65">
              <w:rPr>
                <w:lang w:val="tt-RU"/>
              </w:rPr>
              <w:t>”</w:t>
            </w:r>
          </w:p>
        </w:tc>
        <w:tc>
          <w:tcPr>
            <w:tcW w:w="10314" w:type="dxa"/>
          </w:tcPr>
          <w:p w:rsidR="00FB24CF" w:rsidRPr="00E72A65" w:rsidRDefault="00FB24CF" w:rsidP="00DB05F3">
            <w:pPr>
              <w:pStyle w:val="ad"/>
              <w:ind w:left="284" w:firstLine="567"/>
              <w:rPr>
                <w:rFonts w:ascii="Times New Roman" w:hAnsi="Times New Roman"/>
                <w:sz w:val="24"/>
                <w:szCs w:val="24"/>
                <w:lang w:val="tt-RU"/>
              </w:rPr>
            </w:pPr>
            <w:r w:rsidRPr="00E72A65">
              <w:rPr>
                <w:rFonts w:ascii="Times New Roman" w:hAnsi="Times New Roman"/>
                <w:sz w:val="24"/>
                <w:szCs w:val="24"/>
                <w:lang w:val="tt-RU"/>
              </w:rPr>
              <w:t>“Ярату”  төшенчәсенеӊ мәгънәсен әдәби әсәрләрдәге вакыйга һәм образлар язмышы аша аӊлату: гаиләне хөрмәтләү, гаилә әгъзаларына, туган җиргә карата ярату хисләре, кече туганнарыбызга мәхәббәт. Дөньяны шагыйрьләр күзлегеннән чыгып тану.</w:t>
            </w:r>
          </w:p>
          <w:p w:rsidR="00FB24CF" w:rsidRPr="00E72A65" w:rsidRDefault="00FB24CF" w:rsidP="00DB05F3">
            <w:pPr>
              <w:pStyle w:val="ad"/>
              <w:ind w:left="284" w:firstLine="567"/>
              <w:jc w:val="both"/>
              <w:rPr>
                <w:rFonts w:ascii="Times New Roman" w:hAnsi="Times New Roman"/>
                <w:sz w:val="24"/>
                <w:szCs w:val="24"/>
                <w:lang w:val="tt-RU"/>
              </w:rPr>
            </w:pPr>
            <w:r w:rsidRPr="00E72A65">
              <w:rPr>
                <w:rFonts w:ascii="Times New Roman" w:hAnsi="Times New Roman"/>
                <w:sz w:val="24"/>
                <w:szCs w:val="24"/>
                <w:lang w:val="tt-RU"/>
              </w:rPr>
              <w:t xml:space="preserve">       Р. Вәлиев “Барысын да яратам”, Ш. Маннур “ Яратам”, Р. Вәлиева “Чыпчык”, М. Хөсәен “Китап”, С. Урайский “Туган ил”, А. Гыймадиев “Шәмси маҗаралары”, Н. Кәримова “Авылым җыры”, В. Нуриев “Кем катырак суга?”, Р. Вәлиева “Яӊгыр белән Кояш”, Г. Сабитов “Тәүге шатлык”, Ә. Баянов “Тургай”, Н. Гыйматдинова “Болын патшасы”, А. Әхмәтгалиева “Безнеӊ чишмә”, Г. Бәширов “Беренче кар”, Н. Сладков “Кышкы җәй”, М. Мазунов “Яӊа карлар ява”, И. Солтан “Кар ник шыгырдый?”, И. Солтан “Кар ник ява?”, Р. Мәннан “Кыш килә”, Ф. Зыятдинов “Муллык билгесе”, М. Мирза “Кышныӊ китәсе килми”, Р. Миӊнуллин “Кар бәйрәме”, С. Урайский “Кыш шатлыгы”, Р. Вәлиева “Каникул вакытында”. </w:t>
            </w:r>
          </w:p>
        </w:tc>
        <w:tc>
          <w:tcPr>
            <w:tcW w:w="1418" w:type="dxa"/>
          </w:tcPr>
          <w:p w:rsidR="00FB24CF" w:rsidRPr="00E72A65" w:rsidRDefault="00FB24CF" w:rsidP="00192EB3">
            <w:pPr>
              <w:pStyle w:val="Style6"/>
              <w:widowControl/>
              <w:spacing w:line="360" w:lineRule="auto"/>
              <w:ind w:left="-142" w:firstLine="426"/>
              <w:jc w:val="left"/>
              <w:rPr>
                <w:lang w:val="tt-RU"/>
              </w:rPr>
            </w:pPr>
          </w:p>
        </w:tc>
      </w:tr>
      <w:tr w:rsidR="00FB24CF" w:rsidRPr="009248B4" w:rsidTr="00E919A3">
        <w:trPr>
          <w:trHeight w:val="416"/>
        </w:trPr>
        <w:tc>
          <w:tcPr>
            <w:tcW w:w="3788" w:type="dxa"/>
          </w:tcPr>
          <w:p w:rsidR="00FB24CF" w:rsidRPr="00E72A65" w:rsidRDefault="00E919A3" w:rsidP="00DB05F3">
            <w:pPr>
              <w:pStyle w:val="Style6"/>
              <w:widowControl/>
              <w:spacing w:line="240" w:lineRule="auto"/>
              <w:ind w:left="-142" w:firstLine="426"/>
              <w:jc w:val="both"/>
              <w:rPr>
                <w:lang w:val="tt-RU"/>
              </w:rPr>
            </w:pPr>
            <w:r w:rsidRPr="00E72A65">
              <w:rPr>
                <w:lang w:val="tt-RU"/>
              </w:rPr>
              <w:t>“</w:t>
            </w:r>
            <w:r w:rsidR="00FB24CF" w:rsidRPr="00E72A65">
              <w:rPr>
                <w:lang w:val="tt-RU"/>
              </w:rPr>
              <w:t>Хикмәтле тормыш тәҗрибә</w:t>
            </w:r>
            <w:r w:rsidRPr="00E72A65">
              <w:rPr>
                <w:lang w:val="tt-RU"/>
              </w:rPr>
              <w:t xml:space="preserve">се </w:t>
            </w:r>
          </w:p>
          <w:p w:rsidR="00E919A3" w:rsidRPr="00E72A65" w:rsidRDefault="00E919A3" w:rsidP="00DB05F3">
            <w:pPr>
              <w:pStyle w:val="Style6"/>
              <w:widowControl/>
              <w:spacing w:line="240" w:lineRule="auto"/>
              <w:ind w:left="-142" w:firstLine="426"/>
              <w:jc w:val="both"/>
              <w:rPr>
                <w:lang w:val="tt-RU"/>
              </w:rPr>
            </w:pPr>
            <w:r w:rsidRPr="00E72A65">
              <w:rPr>
                <w:lang w:val="tt-RU"/>
              </w:rPr>
              <w:t xml:space="preserve">  туплыйбыз”</w:t>
            </w:r>
          </w:p>
        </w:tc>
        <w:tc>
          <w:tcPr>
            <w:tcW w:w="10314" w:type="dxa"/>
          </w:tcPr>
          <w:p w:rsidR="00FB24CF" w:rsidRPr="00E72A65" w:rsidRDefault="00FB24CF" w:rsidP="00DB05F3">
            <w:pPr>
              <w:pStyle w:val="ad"/>
              <w:ind w:left="284" w:firstLine="567"/>
              <w:rPr>
                <w:rFonts w:ascii="Times New Roman" w:hAnsi="Times New Roman"/>
                <w:sz w:val="24"/>
                <w:szCs w:val="24"/>
                <w:lang w:val="tt-RU"/>
              </w:rPr>
            </w:pPr>
            <w:r w:rsidRPr="00E72A65">
              <w:rPr>
                <w:rFonts w:ascii="Times New Roman" w:hAnsi="Times New Roman"/>
                <w:bCs/>
                <w:sz w:val="24"/>
                <w:szCs w:val="24"/>
                <w:lang w:val="tt-RU" w:eastAsia="ru-RU"/>
              </w:rPr>
              <w:t xml:space="preserve">Мәсәл жанрының килеп чыгышы, үсеше. Бөтен дөньяга танылган мәсәлчеләр: Эзоп, Ж.Лафонтен, И.Крылов, татар мәсәлчеләре К.Насыйри, Г.Тукай,М.Гафури,  Г.Шамуков, Ә.Исхак һәм башка язучылар әсәрләрен өйрәнү. </w:t>
            </w:r>
            <w:r w:rsidRPr="00E72A65">
              <w:rPr>
                <w:rFonts w:ascii="Times New Roman" w:hAnsi="Times New Roman"/>
                <w:sz w:val="24"/>
                <w:szCs w:val="24"/>
                <w:lang w:val="tt-RU"/>
              </w:rPr>
              <w:t xml:space="preserve">Төрле халык мәкальләре . Мәкальләрне </w:t>
            </w:r>
            <w:r w:rsidRPr="00E72A65">
              <w:rPr>
                <w:rFonts w:ascii="Times New Roman" w:hAnsi="Times New Roman"/>
                <w:sz w:val="24"/>
                <w:szCs w:val="24"/>
                <w:lang w:val="tt-RU"/>
              </w:rPr>
              <w:lastRenderedPageBreak/>
              <w:t>сөйләмдә, мәсәлләрдә урынлы куллану. Дөньяны шагыйрьләр күзлегеннән чыгып тану. Мәсәл һәм әкиятне чагыштыру. Мәсәлләрнең хайваннар турындагы әкиятләрдән килеп чыгуы. Мәсәлләрнең төп асылы, эчтәлеге. Мәсәл моралендә мәкальләр куллану. Мәсәлләрнең тәрбияви роле.</w:t>
            </w:r>
          </w:p>
          <w:p w:rsidR="00FB24CF" w:rsidRPr="00E72A65" w:rsidRDefault="00FB24CF" w:rsidP="00DB05F3">
            <w:pPr>
              <w:pStyle w:val="ad"/>
              <w:ind w:left="284" w:firstLine="567"/>
              <w:rPr>
                <w:rFonts w:ascii="Times New Roman" w:hAnsi="Times New Roman"/>
                <w:sz w:val="24"/>
                <w:szCs w:val="24"/>
                <w:lang w:val="tt-RU"/>
              </w:rPr>
            </w:pPr>
            <w:r w:rsidRPr="00E72A65">
              <w:rPr>
                <w:rFonts w:ascii="Times New Roman" w:hAnsi="Times New Roman"/>
                <w:sz w:val="24"/>
                <w:szCs w:val="24"/>
                <w:lang w:val="tt-RU"/>
              </w:rPr>
              <w:t>Эзоп “Давыл белән Кояш”, Г. Тукай “Җил илә Кояш”, Н. Исәнбәт “Ябалак белән Чыпчык”, татар халык әкияте “Ябалак белән чыпчык”, Ф. Яруллин “Мактану бәласе”, К. Насыйри “Төлке белән Әтәч”, М. Гафури “Мәймүн белән күзлекләр”, “Чикерткә белән кырмыска”, Г. Тукай “Көзге белән маймыл2, Г. Шамуков Көзге белән Маймыл”, Т. Яхин “Карга белән Төлке”, Ф. Яхин “Сыр бәласе”, Г. Шамуков “Карга белән Төлке”, Ф. Яруллин “Хәйләкәр куян”, М. Гафури “Ике белән бака”, В. Гаршин “Ил гизүче бака”, В. Радлов “Карганыӊ бәласе”, Л. Толстой “Зирәк Чәүкә”, К. Насыйри “Комсыз эт”, С. Шакир “Таш белән Кырмыска”, Ә. Исхак “Карт Имән белән яшь егет”, М. Гафури “Ике чебен”, М. Саттар “Кырмыска белән тирес корты”, Г. Тукай “Яшь агач”, Г. Тукай “Төлке белән йөзем җимеше”, Ә. Исхак “Төлке белән виноград”, Г. Вәлиева “Заман әкияте”, Г. Тукай “Аккош, Чуртан һәм Кыскыч”, И. Крылов “Аккош, Чуртан һәм Кысла”, М. Гафури “Кәҗә белән Төлке”.</w:t>
            </w:r>
          </w:p>
        </w:tc>
        <w:tc>
          <w:tcPr>
            <w:tcW w:w="1418" w:type="dxa"/>
          </w:tcPr>
          <w:p w:rsidR="00FB24CF" w:rsidRPr="00E72A65" w:rsidRDefault="00FB24CF" w:rsidP="00DB05F3">
            <w:pPr>
              <w:pStyle w:val="Style6"/>
              <w:widowControl/>
              <w:spacing w:line="360" w:lineRule="auto"/>
              <w:ind w:left="-142" w:firstLine="426"/>
              <w:rPr>
                <w:lang w:val="tt-RU"/>
              </w:rPr>
            </w:pPr>
          </w:p>
        </w:tc>
      </w:tr>
      <w:tr w:rsidR="00FB24CF" w:rsidRPr="009248B4" w:rsidTr="00E919A3">
        <w:trPr>
          <w:trHeight w:val="416"/>
        </w:trPr>
        <w:tc>
          <w:tcPr>
            <w:tcW w:w="3788" w:type="dxa"/>
          </w:tcPr>
          <w:p w:rsidR="00FB24CF" w:rsidRPr="00E72A65" w:rsidRDefault="00E919A3" w:rsidP="00DB05F3">
            <w:pPr>
              <w:pStyle w:val="Style6"/>
              <w:widowControl/>
              <w:spacing w:line="240" w:lineRule="auto"/>
              <w:ind w:left="-142" w:firstLine="426"/>
              <w:jc w:val="both"/>
              <w:rPr>
                <w:lang w:val="tt-RU"/>
              </w:rPr>
            </w:pPr>
            <w:r w:rsidRPr="00E72A65">
              <w:rPr>
                <w:lang w:val="tt-RU"/>
              </w:rPr>
              <w:lastRenderedPageBreak/>
              <w:t>“</w:t>
            </w:r>
            <w:r w:rsidR="00FB24CF" w:rsidRPr="00E72A65">
              <w:rPr>
                <w:lang w:val="tt-RU"/>
              </w:rPr>
              <w:t>Көлке серләрен эзлибез</w:t>
            </w:r>
            <w:r w:rsidRPr="00E72A65">
              <w:rPr>
                <w:lang w:val="tt-RU"/>
              </w:rPr>
              <w:t>”</w:t>
            </w:r>
          </w:p>
        </w:tc>
        <w:tc>
          <w:tcPr>
            <w:tcW w:w="10314" w:type="dxa"/>
          </w:tcPr>
          <w:p w:rsidR="00FB24CF" w:rsidRPr="00E72A65" w:rsidRDefault="00FB24CF" w:rsidP="00DB05F3">
            <w:pPr>
              <w:pStyle w:val="ad"/>
              <w:ind w:left="284" w:firstLine="567"/>
              <w:rPr>
                <w:rFonts w:ascii="Times New Roman" w:hAnsi="Times New Roman"/>
                <w:sz w:val="24"/>
                <w:szCs w:val="24"/>
                <w:lang w:val="tt-RU"/>
              </w:rPr>
            </w:pPr>
            <w:r w:rsidRPr="00E72A65">
              <w:rPr>
                <w:rFonts w:ascii="Times New Roman" w:hAnsi="Times New Roman"/>
                <w:sz w:val="24"/>
                <w:szCs w:val="24"/>
                <w:lang w:val="tt-RU"/>
              </w:rPr>
              <w:t>Шигырьләрдә автор фикерен аерып алу. Шагыйрьнең кимчелекләрдән көлүе. Көлкеле әсәрләрдә көлке китереп чыгарган сәбәпләрне табу.</w:t>
            </w:r>
          </w:p>
          <w:p w:rsidR="00FB24CF" w:rsidRPr="00E72A65" w:rsidRDefault="00FB24CF" w:rsidP="00DB05F3">
            <w:pPr>
              <w:pStyle w:val="ad"/>
              <w:ind w:left="284" w:firstLine="567"/>
              <w:rPr>
                <w:rFonts w:ascii="Times New Roman" w:hAnsi="Times New Roman"/>
                <w:sz w:val="24"/>
                <w:szCs w:val="24"/>
                <w:lang w:val="tt-RU"/>
              </w:rPr>
            </w:pPr>
            <w:r w:rsidRPr="00E72A65">
              <w:rPr>
                <w:rFonts w:ascii="Times New Roman" w:hAnsi="Times New Roman"/>
                <w:sz w:val="24"/>
                <w:szCs w:val="24"/>
                <w:lang w:val="tt-RU"/>
              </w:rPr>
              <w:t>Ш. Галиев “Иншаныӊ файдасы”, “Сүзләре һәм үзләре”, В. Нуриев “Инша”, Л. Лерон “Иртән уянасыӊ килмәсә”, Сүз тыӊлыйсыӊ килмәсә”, “Инша”, Р. Вәлиева “Көчле укучы”, “Сыер эзләгәндә”, К. Тәӊрекулиев “Эшчән” Гельды”, И. Юзеев “Хатасыз ничек язарга?”, Р. Миӊнуллин “Хаталар өстендә эшләү”, Г. Морат “Үскәч кем булырга”, “Тиргиләр”, Р. Низамова “Табигать күренеше”, Р. Фәйзуллин “Ничек яхшы булырга?”, Йолдыз “Ике җаваплы табышмак”, Н. Кәримова “Кое чыпчыгы”, З. Туфайлова “Трай”, А. Алиш “Утлы йомрка”, Р. Вәлиев “Минеке”.</w:t>
            </w:r>
          </w:p>
        </w:tc>
        <w:tc>
          <w:tcPr>
            <w:tcW w:w="1418" w:type="dxa"/>
          </w:tcPr>
          <w:p w:rsidR="00FB24CF" w:rsidRPr="00E72A65" w:rsidRDefault="00FB24CF" w:rsidP="00192EB3">
            <w:pPr>
              <w:pStyle w:val="Style6"/>
              <w:widowControl/>
              <w:spacing w:line="360" w:lineRule="auto"/>
              <w:ind w:left="-142" w:firstLine="426"/>
              <w:jc w:val="left"/>
              <w:rPr>
                <w:lang w:val="tt-RU"/>
              </w:rPr>
            </w:pPr>
          </w:p>
        </w:tc>
      </w:tr>
      <w:tr w:rsidR="00FB24CF" w:rsidRPr="009248B4" w:rsidTr="00E919A3">
        <w:trPr>
          <w:trHeight w:val="416"/>
        </w:trPr>
        <w:tc>
          <w:tcPr>
            <w:tcW w:w="3788" w:type="dxa"/>
          </w:tcPr>
          <w:p w:rsidR="00FB24CF" w:rsidRPr="00E72A65" w:rsidRDefault="00E919A3" w:rsidP="00DB05F3">
            <w:pPr>
              <w:pStyle w:val="Style6"/>
              <w:widowControl/>
              <w:spacing w:line="240" w:lineRule="auto"/>
              <w:ind w:left="-142" w:firstLine="426"/>
              <w:jc w:val="both"/>
              <w:rPr>
                <w:lang w:val="tt-RU"/>
              </w:rPr>
            </w:pPr>
            <w:r w:rsidRPr="00E72A65">
              <w:rPr>
                <w:lang w:val="tt-RU"/>
              </w:rPr>
              <w:t>“</w:t>
            </w:r>
            <w:r w:rsidR="00FB24CF" w:rsidRPr="00E72A65">
              <w:rPr>
                <w:lang w:val="tt-RU"/>
              </w:rPr>
              <w:t>Герой ничек туа?</w:t>
            </w:r>
            <w:r w:rsidRPr="00E72A65">
              <w:rPr>
                <w:lang w:val="tt-RU"/>
              </w:rPr>
              <w:t>”</w:t>
            </w:r>
          </w:p>
        </w:tc>
        <w:tc>
          <w:tcPr>
            <w:tcW w:w="10314" w:type="dxa"/>
          </w:tcPr>
          <w:p w:rsidR="00FB24CF" w:rsidRPr="00E72A65" w:rsidRDefault="00FB24CF" w:rsidP="00DB05F3">
            <w:pPr>
              <w:pStyle w:val="ad"/>
              <w:ind w:left="284" w:firstLine="567"/>
              <w:rPr>
                <w:rFonts w:ascii="Times New Roman" w:hAnsi="Times New Roman"/>
                <w:sz w:val="24"/>
                <w:szCs w:val="24"/>
                <w:lang w:val="tt-RU" w:eastAsia="ru-RU"/>
              </w:rPr>
            </w:pPr>
            <w:r w:rsidRPr="00E72A65">
              <w:rPr>
                <w:rFonts w:ascii="Times New Roman" w:hAnsi="Times New Roman"/>
                <w:sz w:val="24"/>
                <w:szCs w:val="24"/>
                <w:lang w:val="tt-RU" w:eastAsia="ru-RU"/>
              </w:rPr>
              <w:t>Автор әкиятләрендә, нәкъ халык әкиятләрендәгечә, вакыйгаларның кабатлануы, чылбыр рәвешендә тезелүе, аерым сүзләрнең ритмик кабатланып килүе. Автор теленең кабатланмас матурлыгы. Язныӊ тәүге үзенчәлекләрен әсәрләрдән табу.</w:t>
            </w:r>
          </w:p>
          <w:p w:rsidR="00FB24CF" w:rsidRPr="00E72A65" w:rsidRDefault="00FB24CF" w:rsidP="00DB05F3">
            <w:pPr>
              <w:pStyle w:val="ad"/>
              <w:ind w:left="284" w:firstLine="567"/>
              <w:rPr>
                <w:rFonts w:ascii="Times New Roman" w:hAnsi="Times New Roman"/>
                <w:sz w:val="24"/>
                <w:szCs w:val="24"/>
                <w:lang w:val="tt-RU" w:eastAsia="ru-RU"/>
              </w:rPr>
            </w:pPr>
            <w:r w:rsidRPr="00E72A65">
              <w:rPr>
                <w:rFonts w:ascii="Times New Roman" w:hAnsi="Times New Roman"/>
                <w:sz w:val="24"/>
                <w:szCs w:val="24"/>
                <w:lang w:val="tt-RU" w:eastAsia="ru-RU"/>
              </w:rPr>
              <w:t>Ф. Яруллин “Тылсымлы ачкыч”, Р. Мингалим “Уйларга кирәк”, Р. Харис “Берсе калсын иде”, Р. Вәлиева “Кышкы ямь”, Йолдыз “Белмәгәнен белми”, М. Мирза “Язныӊ тәүге көннәре”, Г. Хәсәнов “Корташар”, “Гөблә”, “Май”, Ә. Рәшит “Яшенле яӊгыр”, Г. Гыйлман “Көзге урман”, Ф. Садриев “Белемле әби”, Х. Халиков “Витаминлы аш”, Н. Гыйматдинова “Дару”.</w:t>
            </w:r>
          </w:p>
        </w:tc>
        <w:tc>
          <w:tcPr>
            <w:tcW w:w="1418" w:type="dxa"/>
          </w:tcPr>
          <w:p w:rsidR="00FB24CF" w:rsidRPr="00E72A65" w:rsidRDefault="00FB24CF" w:rsidP="00DB05F3">
            <w:pPr>
              <w:pStyle w:val="Style6"/>
              <w:widowControl/>
              <w:spacing w:line="360" w:lineRule="auto"/>
              <w:ind w:left="-142" w:firstLine="426"/>
              <w:rPr>
                <w:lang w:val="tt-RU"/>
              </w:rPr>
            </w:pPr>
          </w:p>
        </w:tc>
      </w:tr>
      <w:tr w:rsidR="00FB24CF" w:rsidRPr="009248B4" w:rsidTr="00E919A3">
        <w:trPr>
          <w:trHeight w:val="432"/>
        </w:trPr>
        <w:tc>
          <w:tcPr>
            <w:tcW w:w="3788" w:type="dxa"/>
          </w:tcPr>
          <w:p w:rsidR="00FB24CF" w:rsidRPr="00E72A65" w:rsidRDefault="00E919A3" w:rsidP="00E919A3">
            <w:pPr>
              <w:pStyle w:val="Style6"/>
              <w:widowControl/>
              <w:spacing w:line="240" w:lineRule="auto"/>
              <w:ind w:left="-142" w:firstLine="426"/>
              <w:jc w:val="both"/>
              <w:rPr>
                <w:lang w:val="tt-RU"/>
              </w:rPr>
            </w:pPr>
            <w:r w:rsidRPr="00E72A65">
              <w:rPr>
                <w:lang w:val="tt-RU"/>
              </w:rPr>
              <w:t>“</w:t>
            </w:r>
            <w:r w:rsidR="00FB24CF" w:rsidRPr="00E72A65">
              <w:rPr>
                <w:lang w:val="tt-RU"/>
              </w:rPr>
              <w:t xml:space="preserve">Үткәннәр белән хәзергене </w:t>
            </w:r>
          </w:p>
          <w:p w:rsidR="00E919A3" w:rsidRPr="00E72A65" w:rsidRDefault="00E919A3" w:rsidP="00E919A3">
            <w:pPr>
              <w:pStyle w:val="Style6"/>
              <w:widowControl/>
              <w:spacing w:line="240" w:lineRule="auto"/>
              <w:ind w:left="-142" w:firstLine="426"/>
              <w:jc w:val="both"/>
              <w:rPr>
                <w:lang w:val="tt-RU"/>
              </w:rPr>
            </w:pPr>
            <w:r w:rsidRPr="00E72A65">
              <w:rPr>
                <w:lang w:val="tt-RU"/>
              </w:rPr>
              <w:t>чагыштырабыз”</w:t>
            </w:r>
          </w:p>
        </w:tc>
        <w:tc>
          <w:tcPr>
            <w:tcW w:w="10314" w:type="dxa"/>
          </w:tcPr>
          <w:p w:rsidR="00E919A3" w:rsidRPr="00E72A65" w:rsidRDefault="00FB24CF" w:rsidP="00DB05F3">
            <w:pPr>
              <w:ind w:left="284" w:firstLine="567"/>
              <w:jc w:val="both"/>
              <w:rPr>
                <w:bCs/>
                <w:lang w:val="tt-RU"/>
              </w:rPr>
            </w:pPr>
            <w:r w:rsidRPr="00E72A65">
              <w:rPr>
                <w:bCs/>
                <w:lang w:val="tt-RU"/>
              </w:rPr>
              <w:t xml:space="preserve">Чагыштыру, контраст, җанландыру кебек гади әдәби алымнарны табу. Җанлы сөйләмнең мөһим чараларын үзләштерү күнегүләре: темп, тавыш көче, тон, сөйләм мелодикасы </w:t>
            </w:r>
          </w:p>
          <w:p w:rsidR="00FB24CF" w:rsidRPr="00E72A65" w:rsidRDefault="00FB24CF" w:rsidP="00E919A3">
            <w:pPr>
              <w:jc w:val="both"/>
              <w:rPr>
                <w:bCs/>
                <w:lang w:val="tt-RU"/>
              </w:rPr>
            </w:pPr>
            <w:r w:rsidRPr="00E72A65">
              <w:rPr>
                <w:bCs/>
                <w:lang w:val="tt-RU"/>
              </w:rPr>
              <w:t>( тавышны күтәрү, түбәнәйтү).</w:t>
            </w:r>
          </w:p>
          <w:p w:rsidR="00FB24CF" w:rsidRPr="00E72A65" w:rsidRDefault="00FB24CF" w:rsidP="00DB05F3">
            <w:pPr>
              <w:pStyle w:val="ad"/>
              <w:ind w:left="284" w:firstLine="567"/>
              <w:jc w:val="both"/>
              <w:rPr>
                <w:rFonts w:ascii="Times New Roman" w:hAnsi="Times New Roman"/>
                <w:sz w:val="24"/>
                <w:szCs w:val="24"/>
                <w:lang w:val="tt-RU" w:eastAsia="ru-RU"/>
              </w:rPr>
            </w:pPr>
            <w:r w:rsidRPr="00E72A65">
              <w:rPr>
                <w:rFonts w:ascii="Times New Roman" w:hAnsi="Times New Roman"/>
                <w:sz w:val="24"/>
                <w:szCs w:val="24"/>
                <w:lang w:val="tt-RU" w:eastAsia="ru-RU"/>
              </w:rPr>
              <w:t xml:space="preserve">Хикәя геройлары , аларның портреты һәм характер үзенчәлекләренең башкарган гамәлләре аша чагылышы.Авторның үз героена мөнәсәбәте.Геройларга чагыштырма </w:t>
            </w:r>
            <w:r w:rsidRPr="00E72A65">
              <w:rPr>
                <w:rFonts w:ascii="Times New Roman" w:hAnsi="Times New Roman"/>
                <w:sz w:val="24"/>
                <w:szCs w:val="24"/>
                <w:lang w:val="tt-RU" w:eastAsia="ru-RU"/>
              </w:rPr>
              <w:lastRenderedPageBreak/>
              <w:t>характеристика.Герой яшәгән тирәлек,пейзаж.</w:t>
            </w:r>
          </w:p>
          <w:p w:rsidR="00FB24CF" w:rsidRPr="00E72A65" w:rsidRDefault="00FB24CF" w:rsidP="00DB05F3">
            <w:pPr>
              <w:pStyle w:val="ad"/>
              <w:ind w:left="284" w:firstLine="567"/>
              <w:jc w:val="both"/>
              <w:rPr>
                <w:rFonts w:ascii="Times New Roman" w:hAnsi="Times New Roman"/>
                <w:sz w:val="24"/>
                <w:szCs w:val="24"/>
                <w:lang w:val="tt-RU" w:eastAsia="ru-RU"/>
              </w:rPr>
            </w:pPr>
            <w:r w:rsidRPr="00E72A65">
              <w:rPr>
                <w:rFonts w:ascii="Times New Roman" w:hAnsi="Times New Roman"/>
                <w:sz w:val="24"/>
                <w:szCs w:val="24"/>
                <w:lang w:val="tt-RU" w:eastAsia="ru-RU"/>
              </w:rPr>
              <w:t>Р. Фәйзуллин “Онытма син!”, М. Мирза “Идел-йорт”, “Без бабайсыз үстек”, Р. Рәкыйпов “Мин яратам сине, Татарстан!”, Л. Шагыйрьҗан “Сөембикә манарасы”, В. Нуриев “Хуҗалар тавы”, Х. Туфан “Казан”, З. Гомәрова “Батырлар хакында”, Р. Харис “Сугыш турында сөйләшә картлар”, “Игенче җыры”, Г. Гыйлман “Нәсел агачы”, “Дәү әтинеӊ әтисе”, “Универсиада”, В. Хәйруллина “Хозурлык һәм горурлык”, Ф. Кәрим “Ант”, Ватаным өчен”, М. Җәлил “Кичер, илем!”, Х. Халиков “Рәхмәт сезгә, ветераннар!”, В. Нуруллин “Бүреләр, үгез һәм без”, С. Рәхмәтуллин “Сандыктагы хәзинә”, Р. Мәннан “Без музейга барабыз”, Г. Ахунов “Канатлар кая илтә?”, Г. Моратов “Корыч шулай чыныкты”, И. Юзеев “Матурлыкны гына алып кит”, М. Рафиков “Җир куены2, Г. Бәширов “Безнеӊ Татарстан”, Р. Фәйзуллин “Нефть”, “Безнеӊ КамАЗ”,  Йолдыз “Спортчы Шүрәле”, Р. Миӊнуллин “Кунакка килегез”.</w:t>
            </w:r>
          </w:p>
        </w:tc>
        <w:tc>
          <w:tcPr>
            <w:tcW w:w="1418" w:type="dxa"/>
          </w:tcPr>
          <w:p w:rsidR="00FB24CF" w:rsidRPr="00E72A65" w:rsidRDefault="00FB24CF" w:rsidP="00DB05F3">
            <w:pPr>
              <w:pStyle w:val="Style6"/>
              <w:widowControl/>
              <w:spacing w:line="360" w:lineRule="auto"/>
              <w:ind w:left="-142" w:firstLine="426"/>
              <w:rPr>
                <w:lang w:val="tt-RU"/>
              </w:rPr>
            </w:pPr>
          </w:p>
        </w:tc>
      </w:tr>
    </w:tbl>
    <w:p w:rsidR="00541EA6" w:rsidRPr="00E72A65" w:rsidRDefault="00541EA6" w:rsidP="00F72AB1">
      <w:pPr>
        <w:jc w:val="center"/>
        <w:rPr>
          <w:b/>
          <w:lang w:val="tt-RU"/>
        </w:rPr>
      </w:pPr>
    </w:p>
    <w:p w:rsidR="00F72AB1" w:rsidRPr="00E72A65" w:rsidRDefault="00F72AB1" w:rsidP="00DB05F3">
      <w:pPr>
        <w:jc w:val="both"/>
        <w:rPr>
          <w:b/>
          <w:lang w:val="tt-RU"/>
        </w:rPr>
      </w:pPr>
    </w:p>
    <w:p w:rsidR="0014556E" w:rsidRPr="00E72A65" w:rsidRDefault="0014556E" w:rsidP="00F72AB1">
      <w:pPr>
        <w:widowControl w:val="0"/>
        <w:tabs>
          <w:tab w:val="left" w:pos="1149"/>
        </w:tabs>
        <w:autoSpaceDE w:val="0"/>
        <w:autoSpaceDN w:val="0"/>
        <w:adjustRightInd w:val="0"/>
        <w:ind w:right="452"/>
        <w:jc w:val="both"/>
        <w:rPr>
          <w:lang w:val="tt-RU"/>
        </w:rPr>
      </w:pPr>
    </w:p>
    <w:p w:rsidR="0014556E" w:rsidRPr="00E72A65" w:rsidRDefault="0014556E" w:rsidP="009245D6">
      <w:pPr>
        <w:shd w:val="clear" w:color="auto" w:fill="FFFFFF"/>
        <w:autoSpaceDE w:val="0"/>
        <w:autoSpaceDN w:val="0"/>
        <w:adjustRightInd w:val="0"/>
        <w:rPr>
          <w:b/>
          <w:lang w:val="tt-RU"/>
        </w:rPr>
      </w:pPr>
    </w:p>
    <w:p w:rsidR="0014556E" w:rsidRPr="00E72A65" w:rsidRDefault="0014556E" w:rsidP="009245D6">
      <w:pPr>
        <w:shd w:val="clear" w:color="auto" w:fill="FFFFFF"/>
        <w:autoSpaceDE w:val="0"/>
        <w:autoSpaceDN w:val="0"/>
        <w:adjustRightInd w:val="0"/>
        <w:rPr>
          <w:b/>
          <w:lang w:val="tt-RU"/>
        </w:rPr>
      </w:pPr>
    </w:p>
    <w:p w:rsidR="0014556E" w:rsidRPr="00E72A65" w:rsidRDefault="0014556E" w:rsidP="009245D6">
      <w:pPr>
        <w:shd w:val="clear" w:color="auto" w:fill="FFFFFF"/>
        <w:autoSpaceDE w:val="0"/>
        <w:autoSpaceDN w:val="0"/>
        <w:adjustRightInd w:val="0"/>
        <w:rPr>
          <w:b/>
          <w:lang w:val="tt-RU"/>
        </w:rPr>
      </w:pPr>
    </w:p>
    <w:p w:rsidR="0014556E" w:rsidRPr="00E72A65" w:rsidRDefault="0014556E" w:rsidP="009245D6">
      <w:pPr>
        <w:shd w:val="clear" w:color="auto" w:fill="FFFFFF"/>
        <w:autoSpaceDE w:val="0"/>
        <w:autoSpaceDN w:val="0"/>
        <w:adjustRightInd w:val="0"/>
        <w:rPr>
          <w:b/>
          <w:lang w:val="tt-RU"/>
        </w:rPr>
      </w:pPr>
    </w:p>
    <w:p w:rsidR="0014556E" w:rsidRPr="00E72A65" w:rsidRDefault="0014556E" w:rsidP="009245D6">
      <w:pPr>
        <w:shd w:val="clear" w:color="auto" w:fill="FFFFFF"/>
        <w:autoSpaceDE w:val="0"/>
        <w:autoSpaceDN w:val="0"/>
        <w:adjustRightInd w:val="0"/>
        <w:rPr>
          <w:b/>
          <w:lang w:val="tt-RU"/>
        </w:rPr>
      </w:pPr>
    </w:p>
    <w:p w:rsidR="00E919A3" w:rsidRPr="00E72A65" w:rsidRDefault="00E919A3" w:rsidP="00192EB3">
      <w:pPr>
        <w:rPr>
          <w:b/>
          <w:lang w:val="tt-RU"/>
        </w:rPr>
      </w:pPr>
    </w:p>
    <w:p w:rsidR="00192EB3" w:rsidRPr="00E72A65" w:rsidRDefault="00192EB3" w:rsidP="00192EB3">
      <w:pPr>
        <w:rPr>
          <w:b/>
          <w:lang w:val="tt-RU"/>
        </w:rPr>
      </w:pPr>
    </w:p>
    <w:p w:rsidR="00192EB3" w:rsidRDefault="00192EB3" w:rsidP="00192EB3">
      <w:pPr>
        <w:rPr>
          <w:b/>
          <w:lang w:val="tt-RU"/>
        </w:rPr>
      </w:pPr>
    </w:p>
    <w:p w:rsidR="00941ECD" w:rsidRDefault="00941ECD" w:rsidP="00192EB3">
      <w:pPr>
        <w:rPr>
          <w:b/>
          <w:lang w:val="tt-RU"/>
        </w:rPr>
      </w:pPr>
    </w:p>
    <w:p w:rsidR="00941ECD" w:rsidRDefault="00941ECD" w:rsidP="00192EB3">
      <w:pPr>
        <w:rPr>
          <w:b/>
          <w:lang w:val="tt-RU"/>
        </w:rPr>
      </w:pPr>
    </w:p>
    <w:p w:rsidR="00941ECD" w:rsidRDefault="00941ECD" w:rsidP="00192EB3">
      <w:pPr>
        <w:rPr>
          <w:b/>
          <w:lang w:val="tt-RU"/>
        </w:rPr>
      </w:pPr>
    </w:p>
    <w:p w:rsidR="00941ECD" w:rsidRDefault="00941ECD" w:rsidP="00192EB3">
      <w:pPr>
        <w:rPr>
          <w:b/>
          <w:lang w:val="tt-RU"/>
        </w:rPr>
      </w:pPr>
    </w:p>
    <w:p w:rsidR="00941ECD" w:rsidRDefault="00941ECD" w:rsidP="00192EB3">
      <w:pPr>
        <w:rPr>
          <w:b/>
          <w:lang w:val="tt-RU"/>
        </w:rPr>
      </w:pPr>
    </w:p>
    <w:p w:rsidR="00941ECD" w:rsidRDefault="00941ECD" w:rsidP="00192EB3">
      <w:pPr>
        <w:rPr>
          <w:b/>
          <w:lang w:val="tt-RU"/>
        </w:rPr>
      </w:pPr>
    </w:p>
    <w:p w:rsidR="00941ECD" w:rsidRDefault="00941ECD" w:rsidP="00192EB3">
      <w:pPr>
        <w:rPr>
          <w:b/>
          <w:lang w:val="tt-RU"/>
        </w:rPr>
      </w:pPr>
    </w:p>
    <w:p w:rsidR="00941ECD" w:rsidRDefault="00941ECD" w:rsidP="00192EB3">
      <w:pPr>
        <w:rPr>
          <w:b/>
          <w:lang w:val="tt-RU"/>
        </w:rPr>
      </w:pPr>
    </w:p>
    <w:p w:rsidR="00941ECD" w:rsidRDefault="00941ECD" w:rsidP="00192EB3">
      <w:pPr>
        <w:rPr>
          <w:b/>
          <w:lang w:val="tt-RU"/>
        </w:rPr>
      </w:pPr>
    </w:p>
    <w:p w:rsidR="00941ECD" w:rsidRDefault="00941ECD" w:rsidP="00192EB3">
      <w:pPr>
        <w:rPr>
          <w:b/>
          <w:lang w:val="tt-RU"/>
        </w:rPr>
      </w:pPr>
    </w:p>
    <w:p w:rsidR="00941ECD" w:rsidRDefault="00941ECD" w:rsidP="00192EB3">
      <w:pPr>
        <w:rPr>
          <w:b/>
          <w:lang w:val="tt-RU"/>
        </w:rPr>
      </w:pPr>
    </w:p>
    <w:p w:rsidR="00941ECD" w:rsidRPr="00E72A65" w:rsidRDefault="00941ECD" w:rsidP="00192EB3">
      <w:pPr>
        <w:rPr>
          <w:b/>
          <w:lang w:val="tt-RU"/>
        </w:rPr>
      </w:pPr>
    </w:p>
    <w:p w:rsidR="00192EB3" w:rsidRPr="00E72A65" w:rsidRDefault="00192EB3" w:rsidP="00192EB3">
      <w:pPr>
        <w:rPr>
          <w:b/>
          <w:lang w:val="tt-RU"/>
        </w:rPr>
      </w:pPr>
    </w:p>
    <w:p w:rsidR="00192EB3" w:rsidRPr="00E72A65" w:rsidRDefault="00192EB3" w:rsidP="00192EB3">
      <w:pPr>
        <w:rPr>
          <w:b/>
          <w:lang w:val="tt-RU"/>
        </w:rPr>
      </w:pPr>
    </w:p>
    <w:p w:rsidR="00192EB3" w:rsidRPr="00E72A65" w:rsidRDefault="00192EB3" w:rsidP="00192EB3">
      <w:pPr>
        <w:rPr>
          <w:b/>
          <w:lang w:val="tt-RU"/>
        </w:rPr>
      </w:pPr>
    </w:p>
    <w:p w:rsidR="00192EB3" w:rsidRPr="00E72A65" w:rsidRDefault="00192EB3" w:rsidP="00192EB3">
      <w:pPr>
        <w:rPr>
          <w:b/>
          <w:lang w:val="tt-RU"/>
        </w:rPr>
      </w:pPr>
    </w:p>
    <w:p w:rsidR="00192EB3" w:rsidRPr="00E72A65" w:rsidRDefault="00192EB3" w:rsidP="00192EB3">
      <w:pPr>
        <w:rPr>
          <w:b/>
          <w:lang w:val="tt-RU"/>
        </w:rPr>
      </w:pPr>
    </w:p>
    <w:p w:rsidR="00192EB3" w:rsidRPr="00E72A65" w:rsidRDefault="00192EB3" w:rsidP="00192EB3">
      <w:pPr>
        <w:rPr>
          <w:b/>
          <w:lang w:val="tt-RU"/>
        </w:rPr>
      </w:pPr>
    </w:p>
    <w:p w:rsidR="00DB05F3" w:rsidRPr="00E72A65" w:rsidRDefault="00DB05F3" w:rsidP="00DB05F3">
      <w:pPr>
        <w:ind w:firstLine="720"/>
        <w:jc w:val="center"/>
        <w:rPr>
          <w:b/>
          <w:lang w:val="tt-RU"/>
        </w:rPr>
      </w:pPr>
      <w:r w:rsidRPr="00E72A65">
        <w:rPr>
          <w:b/>
          <w:lang w:val="tt-RU"/>
        </w:rPr>
        <w:t>Календарь тематик план</w:t>
      </w:r>
    </w:p>
    <w:p w:rsidR="00DB05F3" w:rsidRPr="00E72A65" w:rsidRDefault="00DB05F3" w:rsidP="009245D6">
      <w:pPr>
        <w:ind w:firstLine="720"/>
        <w:jc w:val="both"/>
        <w:rPr>
          <w:lang w:val="tt-RU"/>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977"/>
        <w:gridCol w:w="9355"/>
        <w:gridCol w:w="1276"/>
        <w:gridCol w:w="1418"/>
      </w:tblGrid>
      <w:tr w:rsidR="00D65506" w:rsidRPr="00E72A65" w:rsidTr="00941ECD">
        <w:trPr>
          <w:trHeight w:val="520"/>
        </w:trPr>
        <w:tc>
          <w:tcPr>
            <w:tcW w:w="568" w:type="dxa"/>
            <w:vMerge w:val="restart"/>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eastAsia="en-US"/>
              </w:rPr>
            </w:pPr>
            <w:r w:rsidRPr="00E72A65">
              <w:rPr>
                <w:lang w:eastAsia="en-US"/>
              </w:rPr>
              <w:t>№</w:t>
            </w:r>
          </w:p>
        </w:tc>
        <w:tc>
          <w:tcPr>
            <w:tcW w:w="2977" w:type="dxa"/>
            <w:vMerge w:val="restart"/>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eastAsia="en-US"/>
              </w:rPr>
              <w:t>Д</w:t>
            </w:r>
            <w:r w:rsidRPr="00E72A65">
              <w:rPr>
                <w:lang w:val="tt-RU" w:eastAsia="en-US"/>
              </w:rPr>
              <w:t>әрес темасы</w:t>
            </w:r>
          </w:p>
        </w:tc>
        <w:tc>
          <w:tcPr>
            <w:tcW w:w="9355" w:type="dxa"/>
            <w:vMerge w:val="restart"/>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Укучылар эшчәнлеге</w:t>
            </w:r>
          </w:p>
        </w:tc>
        <w:tc>
          <w:tcPr>
            <w:tcW w:w="2694" w:type="dxa"/>
            <w:gridSpan w:val="2"/>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ind w:left="-391" w:firstLine="107"/>
              <w:rPr>
                <w:lang w:val="tt-RU" w:eastAsia="en-US"/>
              </w:rPr>
            </w:pPr>
            <w:r w:rsidRPr="00E72A65">
              <w:rPr>
                <w:lang w:val="tt-RU" w:eastAsia="en-US"/>
              </w:rPr>
              <w:t>Д       Дата</w:t>
            </w:r>
          </w:p>
        </w:tc>
      </w:tr>
      <w:tr w:rsidR="00D65506" w:rsidRPr="00E72A65" w:rsidTr="00941ECD">
        <w:trPr>
          <w:trHeight w:val="464"/>
        </w:trPr>
        <w:tc>
          <w:tcPr>
            <w:tcW w:w="568" w:type="dxa"/>
            <w:vMerge/>
            <w:tcBorders>
              <w:top w:val="single" w:sz="4" w:space="0" w:color="auto"/>
              <w:left w:val="single" w:sz="4" w:space="0" w:color="auto"/>
              <w:bottom w:val="single" w:sz="4" w:space="0" w:color="auto"/>
              <w:right w:val="single" w:sz="4" w:space="0" w:color="auto"/>
            </w:tcBorders>
            <w:vAlign w:val="center"/>
            <w:hideMark/>
          </w:tcPr>
          <w:p w:rsidR="00D65506" w:rsidRPr="00E72A65" w:rsidRDefault="00D65506">
            <w:pPr>
              <w:rPr>
                <w:lang w:eastAsia="en-US"/>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D65506" w:rsidRPr="00E72A65" w:rsidRDefault="00D65506">
            <w:pPr>
              <w:rPr>
                <w:lang w:val="tt-RU" w:eastAsia="en-US"/>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rsidR="00D65506" w:rsidRPr="00E72A65" w:rsidRDefault="00D65506">
            <w:pPr>
              <w:rPr>
                <w:lang w:val="tt-RU" w:eastAsia="en-US"/>
              </w:rPr>
            </w:pPr>
          </w:p>
        </w:tc>
        <w:tc>
          <w:tcPr>
            <w:tcW w:w="1276"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План</w:t>
            </w:r>
          </w:p>
        </w:tc>
        <w:tc>
          <w:tcPr>
            <w:tcW w:w="141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Фактик</w:t>
            </w: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r w:rsidRPr="00E72A65">
              <w:rPr>
                <w:lang w:val="tt-RU" w:eastAsia="en-US"/>
              </w:rPr>
              <w:t>1.</w:t>
            </w:r>
          </w:p>
          <w:p w:rsidR="00D65506" w:rsidRPr="00E72A65" w:rsidRDefault="00D65506">
            <w:pPr>
              <w:spacing w:line="276" w:lineRule="auto"/>
              <w:rPr>
                <w:lang w:val="tt-RU" w:eastAsia="en-US"/>
              </w:rPr>
            </w:pP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Иң күңелле чак.</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Җәйге табигать күренешләрен автор күзлегеннән  чыгып аңлау, үз фикерләрен әйтү.</w:t>
            </w:r>
          </w:p>
          <w:p w:rsidR="00D65506" w:rsidRPr="00E72A65" w:rsidRDefault="00D65506">
            <w:pPr>
              <w:spacing w:line="276" w:lineRule="auto"/>
              <w:rPr>
                <w:lang w:val="tt-RU" w:eastAsia="en-US"/>
              </w:rPr>
            </w:pPr>
            <w:r w:rsidRPr="00E72A65">
              <w:rPr>
                <w:lang w:val="tt-RU" w:eastAsia="en-US"/>
              </w:rPr>
              <w:t xml:space="preserve">Текст өстендә эшләү. </w:t>
            </w:r>
          </w:p>
          <w:p w:rsidR="00D65506" w:rsidRPr="00E72A65" w:rsidRDefault="00D65506">
            <w:pPr>
              <w:spacing w:line="276" w:lineRule="auto"/>
              <w:rPr>
                <w:lang w:val="tt-RU" w:eastAsia="en-US"/>
              </w:rPr>
            </w:pPr>
            <w:r w:rsidRPr="00E72A65">
              <w:rPr>
                <w:lang w:val="tt-RU" w:eastAsia="en-US"/>
              </w:rPr>
              <w:t>Табигать фасылларының матурлыгын аңларга өйрәнү.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B92B6D">
            <w:pPr>
              <w:spacing w:line="276" w:lineRule="auto"/>
              <w:rPr>
                <w:lang w:val="tt-RU" w:eastAsia="en-US"/>
              </w:rPr>
            </w:pPr>
            <w:r>
              <w:rPr>
                <w:lang w:val="tt-RU" w:eastAsia="en-US"/>
              </w:rPr>
              <w:t>4</w:t>
            </w:r>
            <w:r w:rsidR="00C62256">
              <w:rPr>
                <w:lang w:val="tt-RU" w:eastAsia="en-US"/>
              </w:rPr>
              <w:t>.09</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547"/>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2.</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Җәйне сагыну.</w:t>
            </w:r>
          </w:p>
        </w:tc>
        <w:tc>
          <w:tcPr>
            <w:tcW w:w="9355"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r w:rsidRPr="00E72A65">
              <w:rPr>
                <w:lang w:val="tt-RU" w:eastAsia="en-US"/>
              </w:rPr>
              <w:t>М.Галиев, М.мирза шигырьләрендә көзге табигатьнең сурәтләнешен, җанландыруның бирелен табу.</w:t>
            </w:r>
          </w:p>
          <w:p w:rsidR="00D65506" w:rsidRPr="00E72A65" w:rsidRDefault="00D65506">
            <w:pPr>
              <w:spacing w:line="276" w:lineRule="auto"/>
              <w:rPr>
                <w:lang w:val="tt-RU" w:eastAsia="en-US"/>
              </w:rPr>
            </w:pPr>
            <w:r w:rsidRPr="00E72A65">
              <w:rPr>
                <w:lang w:val="tt-RU" w:eastAsia="en-US"/>
              </w:rPr>
              <w:t>Әсәрләрне сәнгатьле итеп уку.</w:t>
            </w:r>
          </w:p>
          <w:p w:rsidR="00D65506" w:rsidRPr="00E72A65" w:rsidRDefault="00D65506">
            <w:pPr>
              <w:spacing w:line="276" w:lineRule="auto"/>
              <w:rPr>
                <w:lang w:val="tt-RU" w:eastAsia="en-US"/>
              </w:rPr>
            </w:pPr>
            <w:r w:rsidRPr="00E72A65">
              <w:rPr>
                <w:lang w:val="tt-RU" w:eastAsia="en-US"/>
              </w:rPr>
              <w:t>“Ризык тәме” төшенчәсен турында фикер алышу.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B92B6D">
            <w:pPr>
              <w:spacing w:line="276" w:lineRule="auto"/>
              <w:rPr>
                <w:lang w:val="tt-RU" w:eastAsia="en-US"/>
              </w:rPr>
            </w:pPr>
            <w:r>
              <w:rPr>
                <w:lang w:val="tt-RU" w:eastAsia="en-US"/>
              </w:rPr>
              <w:t>7</w:t>
            </w:r>
            <w:r w:rsidR="00C62256">
              <w:rPr>
                <w:lang w:val="tt-RU" w:eastAsia="en-US"/>
              </w:rPr>
              <w:t>.09</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526"/>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3.</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Күк йөзендә болыт-рәсемнәр</w:t>
            </w:r>
          </w:p>
        </w:tc>
        <w:tc>
          <w:tcPr>
            <w:tcW w:w="9355"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r w:rsidRPr="00E72A65">
              <w:rPr>
                <w:lang w:val="tt-RU" w:eastAsia="en-US"/>
              </w:rPr>
              <w:t>Әсәрләрне сәнгатьле итеп уку.</w:t>
            </w:r>
          </w:p>
          <w:p w:rsidR="00D65506" w:rsidRPr="00E72A65" w:rsidRDefault="00D65506">
            <w:pPr>
              <w:spacing w:line="276" w:lineRule="auto"/>
              <w:rPr>
                <w:lang w:val="tt-RU" w:eastAsia="en-US"/>
              </w:rPr>
            </w:pPr>
            <w:r w:rsidRPr="00E72A65">
              <w:rPr>
                <w:lang w:val="tt-RU" w:eastAsia="en-US"/>
              </w:rPr>
              <w:t xml:space="preserve"> “Бала болыт” хикәясен мөстәкыйль уку, биремнәр башкару.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B92B6D" w:rsidP="00C62256">
            <w:pPr>
              <w:spacing w:line="276" w:lineRule="auto"/>
              <w:rPr>
                <w:lang w:val="tt-RU" w:eastAsia="en-US"/>
              </w:rPr>
            </w:pPr>
            <w:r>
              <w:rPr>
                <w:lang w:val="tt-RU" w:eastAsia="en-US"/>
              </w:rPr>
              <w:t>11</w:t>
            </w:r>
            <w:r w:rsidR="00C62256">
              <w:rPr>
                <w:lang w:val="tt-RU" w:eastAsia="en-US"/>
              </w:rPr>
              <w:t>.09</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E72A65" w:rsidTr="00941ECD">
        <w:trPr>
          <w:trHeight w:val="526"/>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4.</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Яңгырның ял көне.</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 xml:space="preserve">Яңгырның ничек барлыкка килгәнен белү. </w:t>
            </w:r>
          </w:p>
          <w:p w:rsidR="00D65506" w:rsidRPr="00E72A65" w:rsidRDefault="00D65506">
            <w:pPr>
              <w:spacing w:line="276" w:lineRule="auto"/>
              <w:rPr>
                <w:lang w:val="tt-RU" w:eastAsia="en-US"/>
              </w:rPr>
            </w:pPr>
            <w:r w:rsidRPr="00941ECD">
              <w:rPr>
                <w:lang w:val="tt-RU" w:eastAsia="en-US"/>
              </w:rPr>
              <w:t>Я</w:t>
            </w:r>
            <w:r w:rsidRPr="00E72A65">
              <w:rPr>
                <w:lang w:val="tt-RU" w:eastAsia="en-US"/>
              </w:rPr>
              <w:t>ңгыр турында халык сынамышларын, кызыклы материаллар белән танышу.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B92B6D">
            <w:pPr>
              <w:spacing w:line="276" w:lineRule="auto"/>
              <w:rPr>
                <w:lang w:val="tt-RU" w:eastAsia="en-US"/>
              </w:rPr>
            </w:pPr>
            <w:r>
              <w:rPr>
                <w:lang w:val="tt-RU" w:eastAsia="en-US"/>
              </w:rPr>
              <w:t>14</w:t>
            </w:r>
            <w:r w:rsidR="00C62256">
              <w:rPr>
                <w:lang w:val="tt-RU" w:eastAsia="en-US"/>
              </w:rPr>
              <w:t>.09</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810"/>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5.</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Җир өстенә яфрак ява.</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Р.Миңгалим, З. Туфайлова, Ш.Маннур әсәрләренең идея эчтәлеген аңлау.</w:t>
            </w:r>
          </w:p>
          <w:p w:rsidR="00D65506" w:rsidRPr="00E72A65" w:rsidRDefault="00D65506">
            <w:pPr>
              <w:spacing w:line="276" w:lineRule="auto"/>
              <w:rPr>
                <w:lang w:val="tt-RU" w:eastAsia="en-US"/>
              </w:rPr>
            </w:pPr>
            <w:r w:rsidRPr="00941ECD">
              <w:rPr>
                <w:lang w:val="tt-RU" w:eastAsia="en-US"/>
              </w:rPr>
              <w:t>К</w:t>
            </w:r>
            <w:r w:rsidRPr="00E72A65">
              <w:rPr>
                <w:lang w:val="tt-RU" w:eastAsia="en-US"/>
              </w:rPr>
              <w:t>өзге табигатьнең матурлыгын күрә, аңлый белү.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B92B6D">
            <w:pPr>
              <w:spacing w:line="276" w:lineRule="auto"/>
              <w:rPr>
                <w:lang w:val="tt-RU" w:eastAsia="en-US"/>
              </w:rPr>
            </w:pPr>
            <w:r>
              <w:rPr>
                <w:lang w:val="tt-RU" w:eastAsia="en-US"/>
              </w:rPr>
              <w:t>18</w:t>
            </w:r>
            <w:r w:rsidR="00C62256">
              <w:rPr>
                <w:lang w:val="tt-RU" w:eastAsia="en-US"/>
              </w:rPr>
              <w:t>.09</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810"/>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6.</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Алтын көз.</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Ф. Хөснинең “Яфрак коелганда”, К.Тәхауның “Көзге урман” хикәяләренең эчтәлеге аша көзге табигать гүзәллеген тоемлый белү .</w:t>
            </w:r>
          </w:p>
          <w:p w:rsidR="00D65506" w:rsidRPr="00E72A65" w:rsidRDefault="00D65506">
            <w:pPr>
              <w:spacing w:line="276" w:lineRule="auto"/>
              <w:rPr>
                <w:b/>
                <w:lang w:val="tt-RU" w:eastAsia="en-US"/>
              </w:rPr>
            </w:pPr>
            <w:r w:rsidRPr="00941ECD">
              <w:rPr>
                <w:lang w:val="tt-RU" w:eastAsia="en-US"/>
              </w:rPr>
              <w:t>Х</w:t>
            </w:r>
            <w:r w:rsidRPr="00E72A65">
              <w:rPr>
                <w:lang w:val="tt-RU" w:eastAsia="en-US"/>
              </w:rPr>
              <w:t>икәяләрнең үзенчәлекләрен мөстәкыйль рәвештә күрә белү.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B92B6D">
            <w:pPr>
              <w:spacing w:line="276" w:lineRule="auto"/>
              <w:rPr>
                <w:lang w:val="tt-RU" w:eastAsia="en-US"/>
              </w:rPr>
            </w:pPr>
            <w:r>
              <w:rPr>
                <w:lang w:val="tt-RU" w:eastAsia="en-US"/>
              </w:rPr>
              <w:t>21</w:t>
            </w:r>
            <w:r w:rsidR="00C62256">
              <w:rPr>
                <w:lang w:val="tt-RU" w:eastAsia="en-US"/>
              </w:rPr>
              <w:t>.09</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810"/>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7.</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Кыр казлары китә җылы якка.</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b/>
                <w:lang w:val="tt-RU" w:eastAsia="en-US"/>
              </w:rPr>
            </w:pPr>
            <w:r w:rsidRPr="00E72A65">
              <w:rPr>
                <w:lang w:val="tt-RU" w:eastAsia="en-US"/>
              </w:rPr>
              <w:t>М.Мазунов, Г.Хәсәновларның кыр казла-рына багышланган әсәрләрендәге уртак фикерне  табу.</w:t>
            </w:r>
          </w:p>
          <w:p w:rsidR="00D65506" w:rsidRPr="00E72A65" w:rsidRDefault="00D65506">
            <w:pPr>
              <w:spacing w:line="276" w:lineRule="auto"/>
              <w:rPr>
                <w:lang w:val="tt-RU" w:eastAsia="en-US"/>
              </w:rPr>
            </w:pPr>
            <w:r w:rsidRPr="00E72A65">
              <w:rPr>
                <w:lang w:val="tt-RU" w:eastAsia="en-US"/>
              </w:rPr>
              <w:t>Хикәяләрне укып, мөстәкыйль нәтиҗәләр ясау.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B92B6D">
            <w:pPr>
              <w:spacing w:line="276" w:lineRule="auto"/>
              <w:rPr>
                <w:lang w:val="tt-RU" w:eastAsia="en-US"/>
              </w:rPr>
            </w:pPr>
            <w:r>
              <w:rPr>
                <w:lang w:val="tt-RU" w:eastAsia="en-US"/>
              </w:rPr>
              <w:t>25</w:t>
            </w:r>
            <w:r w:rsidR="00C62256">
              <w:rPr>
                <w:lang w:val="tt-RU" w:eastAsia="en-US"/>
              </w:rPr>
              <w:t>.09</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8.</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Йорт казлары – гаҗәп кызык кошлар.</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Казлар турында укыган, күргән, ишеткән һәм күзәткәннәрен берләштереп сөйләү.</w:t>
            </w:r>
          </w:p>
          <w:p w:rsidR="00D65506" w:rsidRPr="00E72A65" w:rsidRDefault="00D65506" w:rsidP="00ED481D">
            <w:pPr>
              <w:spacing w:line="276" w:lineRule="auto"/>
              <w:rPr>
                <w:lang w:val="tt-RU" w:eastAsia="en-US"/>
              </w:rPr>
            </w:pP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B92B6D">
            <w:pPr>
              <w:spacing w:line="276" w:lineRule="auto"/>
              <w:rPr>
                <w:lang w:val="tt-RU" w:eastAsia="en-US"/>
              </w:rPr>
            </w:pPr>
            <w:r>
              <w:rPr>
                <w:lang w:val="tt-RU" w:eastAsia="en-US"/>
              </w:rPr>
              <w:t>28</w:t>
            </w:r>
            <w:r w:rsidR="00C62256">
              <w:rPr>
                <w:lang w:val="tt-RU" w:eastAsia="en-US"/>
              </w:rPr>
              <w:t>.09</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9.</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Тәрбияче попугай.</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Попугайларның кулга ияләштергән үзенчәлекле кошлар булуы турында сөйләшү, аларның тормышы белән танышу.</w:t>
            </w:r>
          </w:p>
          <w:p w:rsidR="00D65506" w:rsidRPr="00E72A65" w:rsidRDefault="00D65506">
            <w:pPr>
              <w:spacing w:line="276" w:lineRule="auto"/>
              <w:rPr>
                <w:b/>
                <w:lang w:val="tt-RU" w:eastAsia="en-US"/>
              </w:rPr>
            </w:pPr>
            <w:r w:rsidRPr="00E72A65">
              <w:rPr>
                <w:lang w:val="tt-RU" w:eastAsia="en-US"/>
              </w:rPr>
              <w:t>Әдәби әсәрләрнең идея эчтәлекләрен аңлату, анализлау.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B92B6D">
            <w:pPr>
              <w:spacing w:line="276" w:lineRule="auto"/>
              <w:rPr>
                <w:lang w:val="tt-RU" w:eastAsia="en-US"/>
              </w:rPr>
            </w:pPr>
            <w:r>
              <w:rPr>
                <w:lang w:val="tt-RU" w:eastAsia="en-US"/>
              </w:rPr>
              <w:t>2.10</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lastRenderedPageBreak/>
              <w:t>10.</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Әнәс Шакировның куен  дәфтәре.</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Н. Сладковның “Күзалдавычлар”, Р.Әхмәтнең “Сыкы” әсәрләре  белән танышу.</w:t>
            </w:r>
          </w:p>
          <w:p w:rsidR="00D65506" w:rsidRPr="00E72A65" w:rsidRDefault="00D65506" w:rsidP="00ED481D">
            <w:pPr>
              <w:spacing w:line="276" w:lineRule="auto"/>
              <w:rPr>
                <w:lang w:val="tt-RU" w:eastAsia="en-US"/>
              </w:rPr>
            </w:pPr>
            <w:r w:rsidRPr="00E72A65">
              <w:rPr>
                <w:lang w:val="tt-RU" w:eastAsia="en-US"/>
              </w:rPr>
              <w:t>Әдәби әсәрләрнең идея эчтәлекләрен, аңлату , анализлау.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B92B6D">
            <w:pPr>
              <w:spacing w:line="276" w:lineRule="auto"/>
              <w:rPr>
                <w:lang w:val="tt-RU" w:eastAsia="en-US"/>
              </w:rPr>
            </w:pPr>
            <w:r>
              <w:rPr>
                <w:lang w:val="tt-RU" w:eastAsia="en-US"/>
              </w:rPr>
              <w:t>5</w:t>
            </w:r>
            <w:r w:rsidR="00C62256">
              <w:rPr>
                <w:lang w:val="tt-RU" w:eastAsia="en-US"/>
              </w:rPr>
              <w:t>.10</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11.</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Әнәс Шакировның куен  дәфтәре.</w:t>
            </w:r>
          </w:p>
        </w:tc>
        <w:tc>
          <w:tcPr>
            <w:tcW w:w="9355"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b/>
                <w:lang w:val="tt-RU" w:eastAsia="en-US"/>
              </w:rPr>
            </w:pPr>
            <w:r w:rsidRPr="00941ECD">
              <w:rPr>
                <w:lang w:val="tt-RU" w:eastAsia="en-US"/>
              </w:rPr>
              <w:t>Т</w:t>
            </w:r>
            <w:r w:rsidRPr="00E72A65">
              <w:rPr>
                <w:lang w:val="tt-RU" w:eastAsia="en-US"/>
              </w:rPr>
              <w:t>өп фикерне табу.</w:t>
            </w:r>
          </w:p>
          <w:p w:rsidR="00D65506" w:rsidRPr="00E72A65" w:rsidRDefault="00D65506">
            <w:pPr>
              <w:spacing w:line="276" w:lineRule="auto"/>
              <w:rPr>
                <w:b/>
                <w:lang w:val="tt-RU" w:eastAsia="en-US"/>
              </w:rPr>
            </w:pPr>
            <w:r w:rsidRPr="00E72A65">
              <w:rPr>
                <w:lang w:val="tt-RU" w:eastAsia="en-US"/>
              </w:rPr>
              <w:t>Әдәби әсәрләрнең идея эчтәлеген аңлату, анализлау.</w:t>
            </w:r>
          </w:p>
          <w:p w:rsidR="00D65506" w:rsidRPr="00E72A65" w:rsidRDefault="00D65506">
            <w:pPr>
              <w:spacing w:line="276" w:lineRule="auto"/>
              <w:rPr>
                <w:lang w:val="tt-RU" w:eastAsia="en-US"/>
              </w:rPr>
            </w:pP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B92B6D">
            <w:pPr>
              <w:spacing w:line="276" w:lineRule="auto"/>
              <w:rPr>
                <w:lang w:val="tt-RU" w:eastAsia="en-US"/>
              </w:rPr>
            </w:pPr>
            <w:r>
              <w:rPr>
                <w:lang w:val="tt-RU" w:eastAsia="en-US"/>
              </w:rPr>
              <w:t>9</w:t>
            </w:r>
            <w:r w:rsidR="00C62256">
              <w:rPr>
                <w:lang w:val="tt-RU" w:eastAsia="en-US"/>
              </w:rPr>
              <w:t>.10</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E72A65"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12.</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“Серле ачкыч” мәктәп клубы утырышы. “Матурлыкны бергәләп күреп аңлашабыз”.</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b/>
                <w:lang w:val="tt-RU" w:eastAsia="en-US"/>
              </w:rPr>
            </w:pPr>
            <w:r w:rsidRPr="00E72A65">
              <w:rPr>
                <w:lang w:val="tt-RU" w:eastAsia="en-US"/>
              </w:rPr>
              <w:t>Табигатьтә күреп булмый торган күренешләрне күзәтү , нәтиҗә ясау.</w:t>
            </w:r>
          </w:p>
          <w:p w:rsidR="00D65506" w:rsidRPr="00E72A65" w:rsidRDefault="00D65506">
            <w:pPr>
              <w:spacing w:line="276" w:lineRule="auto"/>
              <w:rPr>
                <w:lang w:val="tt-RU" w:eastAsia="en-US"/>
              </w:rPr>
            </w:pPr>
            <w:r w:rsidRPr="00E72A65">
              <w:rPr>
                <w:lang w:val="tt-RU" w:eastAsia="en-US"/>
              </w:rPr>
              <w:t>Укыган текстлардан тема уртаклыгын  табу.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B92B6D">
            <w:pPr>
              <w:spacing w:line="276" w:lineRule="auto"/>
              <w:rPr>
                <w:lang w:val="tt-RU" w:eastAsia="en-US"/>
              </w:rPr>
            </w:pPr>
            <w:r>
              <w:rPr>
                <w:lang w:val="tt-RU" w:eastAsia="en-US"/>
              </w:rPr>
              <w:t>12</w:t>
            </w:r>
            <w:r w:rsidR="00C62256">
              <w:rPr>
                <w:lang w:val="tt-RU" w:eastAsia="en-US"/>
              </w:rPr>
              <w:t>.10</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13.</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 xml:space="preserve">Серле чишмә, моңлы чишмә. </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М.Кузнецовның  “Балачагым урамы” картинасын әдәби әсәрләр  белән чагыштыру.</w:t>
            </w:r>
          </w:p>
          <w:p w:rsidR="00D65506" w:rsidRPr="00E72A65" w:rsidRDefault="00D65506">
            <w:pPr>
              <w:spacing w:line="276" w:lineRule="auto"/>
              <w:rPr>
                <w:b/>
                <w:lang w:val="tt-RU" w:eastAsia="en-US"/>
              </w:rPr>
            </w:pPr>
            <w:r w:rsidRPr="00941ECD">
              <w:rPr>
                <w:lang w:val="tt-RU" w:eastAsia="en-US"/>
              </w:rPr>
              <w:t>К</w:t>
            </w:r>
            <w:r w:rsidRPr="00E72A65">
              <w:rPr>
                <w:lang w:val="tt-RU" w:eastAsia="en-US"/>
              </w:rPr>
              <w:t>артинаны өйрәнгәндә рамкалар  белән эшләү.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B92B6D">
            <w:pPr>
              <w:spacing w:line="276" w:lineRule="auto"/>
              <w:rPr>
                <w:lang w:val="tt-RU" w:eastAsia="en-US"/>
              </w:rPr>
            </w:pPr>
            <w:r>
              <w:rPr>
                <w:lang w:val="tt-RU" w:eastAsia="en-US"/>
              </w:rPr>
              <w:t>16</w:t>
            </w:r>
            <w:r w:rsidR="00C62256">
              <w:rPr>
                <w:lang w:val="tt-RU" w:eastAsia="en-US"/>
              </w:rPr>
              <w:t>.10</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14.</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 xml:space="preserve">Сарбайның батырлыгы. </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Автор тасвирлаган әсәрне аңлау. Эчтәлек буенча үз фикереңне булдыру.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B92B6D">
            <w:pPr>
              <w:spacing w:line="276" w:lineRule="auto"/>
              <w:rPr>
                <w:lang w:val="tt-RU" w:eastAsia="en-US"/>
              </w:rPr>
            </w:pPr>
            <w:r>
              <w:rPr>
                <w:lang w:val="tt-RU" w:eastAsia="en-US"/>
              </w:rPr>
              <w:t>19</w:t>
            </w:r>
            <w:r w:rsidR="00C62256">
              <w:rPr>
                <w:lang w:val="tt-RU" w:eastAsia="en-US"/>
              </w:rPr>
              <w:t>.10</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15.</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Эш – кешене тәрбияли, ә ялкаулык –боза..</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941ECD">
              <w:rPr>
                <w:lang w:val="tt-RU" w:eastAsia="en-US"/>
              </w:rPr>
              <w:t>Ә</w:t>
            </w:r>
            <w:r w:rsidRPr="00E72A65">
              <w:rPr>
                <w:lang w:val="tt-RU" w:eastAsia="en-US"/>
              </w:rPr>
              <w:t>киятнең төрләрен аеру.</w:t>
            </w:r>
          </w:p>
          <w:p w:rsidR="00D65506" w:rsidRPr="00E72A65" w:rsidRDefault="00D65506">
            <w:pPr>
              <w:spacing w:line="276" w:lineRule="auto"/>
              <w:rPr>
                <w:lang w:val="tt-RU" w:eastAsia="en-US"/>
              </w:rPr>
            </w:pPr>
            <w:r w:rsidRPr="00E72A65">
              <w:rPr>
                <w:lang w:val="tt-RU" w:eastAsia="en-US"/>
              </w:rPr>
              <w:t>Үзенчәлекләрен мөстәкыйль  табу.</w:t>
            </w:r>
          </w:p>
          <w:p w:rsidR="00D65506" w:rsidRPr="00E72A65" w:rsidRDefault="00D65506">
            <w:pPr>
              <w:spacing w:line="276" w:lineRule="auto"/>
              <w:rPr>
                <w:lang w:val="tt-RU" w:eastAsia="en-US"/>
              </w:rPr>
            </w:pPr>
            <w:r w:rsidRPr="00E72A65">
              <w:rPr>
                <w:lang w:val="tt-RU" w:eastAsia="en-US"/>
              </w:rPr>
              <w:t>Укыган әкиятләр арасыннан тылсымлыларын билгеләү.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23</w:t>
            </w:r>
            <w:r w:rsidR="00C62256">
              <w:rPr>
                <w:lang w:val="tt-RU" w:eastAsia="en-US"/>
              </w:rPr>
              <w:t>.10</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16.</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Һәр җәнлекнең үз төсе.</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b/>
                <w:lang w:val="tt-RU" w:eastAsia="en-US"/>
              </w:rPr>
            </w:pPr>
            <w:r w:rsidRPr="00941ECD">
              <w:rPr>
                <w:lang w:val="tt-RU" w:eastAsia="en-US"/>
              </w:rPr>
              <w:t>Т</w:t>
            </w:r>
            <w:r w:rsidRPr="00E72A65">
              <w:rPr>
                <w:lang w:val="tt-RU" w:eastAsia="en-US"/>
              </w:rPr>
              <w:t>өрле халыкларның үз әкиятләре аша нәрсә әйтергә теләгәннәрен өйрәнү.</w:t>
            </w:r>
          </w:p>
          <w:p w:rsidR="00D65506" w:rsidRPr="00E72A65" w:rsidRDefault="00D65506">
            <w:pPr>
              <w:spacing w:line="276" w:lineRule="auto"/>
              <w:rPr>
                <w:b/>
                <w:lang w:val="tt-RU" w:eastAsia="en-US"/>
              </w:rPr>
            </w:pPr>
            <w:r w:rsidRPr="00941ECD">
              <w:rPr>
                <w:lang w:val="tt-RU" w:eastAsia="en-US"/>
              </w:rPr>
              <w:t>Ә</w:t>
            </w:r>
            <w:r w:rsidRPr="00E72A65">
              <w:rPr>
                <w:lang w:val="tt-RU" w:eastAsia="en-US"/>
              </w:rPr>
              <w:t>киятләрдә бирелгән төп фикерне ачыклау.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26</w:t>
            </w:r>
            <w:r w:rsidR="00C62256">
              <w:rPr>
                <w:lang w:val="tt-RU" w:eastAsia="en-US"/>
              </w:rPr>
              <w:t>.10</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E72A65"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17.</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Эш үткәч, үкенүдән файда юк.</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b/>
                <w:lang w:val="tt-RU" w:eastAsia="en-US"/>
              </w:rPr>
            </w:pPr>
            <w:r w:rsidRPr="00E72A65">
              <w:rPr>
                <w:lang w:val="tt-RU" w:eastAsia="en-US"/>
              </w:rPr>
              <w:t>Әкиятләрнең тәрбия бирү өлкәсендәге мөһим ролен аңлау.</w:t>
            </w:r>
          </w:p>
          <w:p w:rsidR="00D65506" w:rsidRPr="00E72A65" w:rsidRDefault="00D65506">
            <w:pPr>
              <w:spacing w:line="276" w:lineRule="auto"/>
              <w:rPr>
                <w:lang w:val="tt-RU" w:eastAsia="en-US"/>
              </w:rPr>
            </w:pPr>
            <w:r w:rsidRPr="00941ECD">
              <w:rPr>
                <w:lang w:val="tt-RU" w:eastAsia="en-US"/>
              </w:rPr>
              <w:t>Ә</w:t>
            </w:r>
            <w:r w:rsidRPr="00E72A65">
              <w:rPr>
                <w:lang w:val="tt-RU" w:eastAsia="en-US"/>
              </w:rPr>
              <w:t>киятләрнең уртак темасын билгеләү.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30</w:t>
            </w:r>
            <w:r w:rsidR="00C62256">
              <w:rPr>
                <w:lang w:val="tt-RU" w:eastAsia="en-US"/>
              </w:rPr>
              <w:t>.10</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18.</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И куян, куян ...</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Борынгы әкиятләрнең төп үзенчәлекләрен өйрәнү.Әкиятләрнең  төп билгеләрен, төзү алымнарын аерып күрсәтү.</w:t>
            </w:r>
          </w:p>
          <w:p w:rsidR="00D65506" w:rsidRPr="00E72A65" w:rsidRDefault="00D65506">
            <w:pPr>
              <w:spacing w:line="276" w:lineRule="auto"/>
              <w:rPr>
                <w:b/>
                <w:lang w:val="tt-RU" w:eastAsia="en-US"/>
              </w:rPr>
            </w:pPr>
            <w:r w:rsidRPr="00E72A65">
              <w:rPr>
                <w:lang w:val="tt-RU" w:eastAsia="en-US"/>
              </w:rPr>
              <w:t>Чынбарлык һәм тылсым бәйләнешен  аңлату.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9</w:t>
            </w:r>
            <w:r w:rsidR="00C62256">
              <w:rPr>
                <w:lang w:val="tt-RU" w:eastAsia="en-US"/>
              </w:rPr>
              <w:t>.11</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19.</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 xml:space="preserve">Җәнлекләр арасында да патшалар була.          </w:t>
            </w:r>
          </w:p>
        </w:tc>
        <w:tc>
          <w:tcPr>
            <w:tcW w:w="9355"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r w:rsidRPr="00E72A65">
              <w:rPr>
                <w:lang w:val="tt-RU" w:eastAsia="en-US"/>
              </w:rPr>
              <w:t>Әкиятләрнең үзенчәлекләрен өйрәнү. Уртак һәм аермаларны якларны табу.</w:t>
            </w:r>
          </w:p>
          <w:p w:rsidR="00D65506" w:rsidRPr="00E72A65" w:rsidRDefault="00D65506">
            <w:pPr>
              <w:spacing w:line="276" w:lineRule="auto"/>
              <w:rPr>
                <w:b/>
                <w:lang w:val="tt-RU" w:eastAsia="en-US"/>
              </w:rPr>
            </w:pPr>
            <w:r w:rsidRPr="00E72A65">
              <w:rPr>
                <w:lang w:val="tt-RU" w:eastAsia="en-US"/>
              </w:rPr>
              <w:t>Мәгънәсе буенча әкиятне ике төп өлешкә бүлү.</w:t>
            </w:r>
          </w:p>
          <w:p w:rsidR="00D65506" w:rsidRPr="00E72A65" w:rsidRDefault="00D65506">
            <w:pPr>
              <w:spacing w:line="276" w:lineRule="auto"/>
              <w:rPr>
                <w:b/>
                <w:lang w:val="tt-RU" w:eastAsia="en-US"/>
              </w:rPr>
            </w:pP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13</w:t>
            </w:r>
            <w:r w:rsidR="00C62256">
              <w:rPr>
                <w:lang w:val="tt-RU" w:eastAsia="en-US"/>
              </w:rPr>
              <w:t>.11</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20.</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Комсызлык китергән бәла.</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Әкиятләрнең үзенчәлекләрен өйрәнү.</w:t>
            </w:r>
          </w:p>
          <w:p w:rsidR="00D65506" w:rsidRPr="00E72A65" w:rsidRDefault="00D65506">
            <w:pPr>
              <w:spacing w:line="276" w:lineRule="auto"/>
              <w:rPr>
                <w:lang w:val="tt-RU" w:eastAsia="en-US"/>
              </w:rPr>
            </w:pPr>
            <w:r w:rsidRPr="00E72A65">
              <w:rPr>
                <w:lang w:val="tt-RU" w:eastAsia="en-US"/>
              </w:rPr>
              <w:t>Йөремсәк әкиятләрнең үзенчәлекләрен аңлату.</w:t>
            </w:r>
          </w:p>
          <w:p w:rsidR="00D65506" w:rsidRPr="00E72A65" w:rsidRDefault="00D65506">
            <w:pPr>
              <w:spacing w:line="276" w:lineRule="auto"/>
              <w:rPr>
                <w:lang w:val="tt-RU" w:eastAsia="en-US"/>
              </w:rPr>
            </w:pPr>
            <w:r w:rsidRPr="00E72A65">
              <w:rPr>
                <w:lang w:val="tt-RU" w:eastAsia="en-US"/>
              </w:rPr>
              <w:t>Комсызлыкның начар гадәт булуын аңлау.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16</w:t>
            </w:r>
            <w:r w:rsidR="00C62256">
              <w:rPr>
                <w:lang w:val="tt-RU" w:eastAsia="en-US"/>
              </w:rPr>
              <w:t>.11</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21.</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Хыял дөн</w:t>
            </w:r>
            <w:r w:rsidRPr="00E72A65">
              <w:rPr>
                <w:lang w:eastAsia="en-US"/>
              </w:rPr>
              <w:t>ь</w:t>
            </w:r>
            <w:r w:rsidRPr="00E72A65">
              <w:rPr>
                <w:lang w:val="tt-RU" w:eastAsia="en-US"/>
              </w:rPr>
              <w:t>ясында</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Әкият белән чынбарлык арасындагы охшашлыкны күрү.</w:t>
            </w:r>
          </w:p>
          <w:p w:rsidR="00D65506" w:rsidRPr="00E72A65" w:rsidRDefault="00D65506">
            <w:pPr>
              <w:spacing w:line="276" w:lineRule="auto"/>
              <w:rPr>
                <w:lang w:val="tt-RU" w:eastAsia="en-US"/>
              </w:rPr>
            </w:pPr>
            <w:r w:rsidRPr="00E72A65">
              <w:rPr>
                <w:lang w:val="tt-RU" w:eastAsia="en-US"/>
              </w:rPr>
              <w:t>Хыял һәм фантазия арасындагы аерманы өйрәнү.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20</w:t>
            </w:r>
            <w:r w:rsidR="00C62256">
              <w:rPr>
                <w:lang w:val="tt-RU" w:eastAsia="en-US"/>
              </w:rPr>
              <w:t>.11</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E72A65"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22.</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Мәче малае  Шукбай.</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Хыял һәм фантазия арасындагы аерманы табу.</w:t>
            </w:r>
          </w:p>
          <w:p w:rsidR="00D65506" w:rsidRPr="00E72A65" w:rsidRDefault="00D65506">
            <w:pPr>
              <w:spacing w:line="276" w:lineRule="auto"/>
              <w:rPr>
                <w:lang w:val="tt-RU" w:eastAsia="en-US"/>
              </w:rPr>
            </w:pPr>
            <w:r w:rsidRPr="00E72A65">
              <w:rPr>
                <w:lang w:val="tt-RU" w:eastAsia="en-US"/>
              </w:rPr>
              <w:t>Әсәрдәге төп фикерне ачыклау.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23</w:t>
            </w:r>
            <w:r w:rsidR="00C62256">
              <w:rPr>
                <w:lang w:val="tt-RU" w:eastAsia="en-US"/>
              </w:rPr>
              <w:t>.11</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lastRenderedPageBreak/>
              <w:t>23.</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Мәчеләр дә кешечә яши.</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b/>
                <w:lang w:val="tt-RU" w:eastAsia="en-US"/>
              </w:rPr>
            </w:pPr>
            <w:r w:rsidRPr="00E72A65">
              <w:rPr>
                <w:lang w:val="tt-RU" w:eastAsia="en-US"/>
              </w:rPr>
              <w:t>Үз тәртипләрен, холыкларын анализлау.</w:t>
            </w:r>
          </w:p>
          <w:p w:rsidR="00D65506" w:rsidRPr="00E72A65" w:rsidRDefault="00D65506">
            <w:pPr>
              <w:spacing w:line="276" w:lineRule="auto"/>
              <w:rPr>
                <w:lang w:val="tt-RU" w:eastAsia="en-US"/>
              </w:rPr>
            </w:pPr>
            <w:r w:rsidRPr="00E72A65">
              <w:rPr>
                <w:lang w:val="tt-RU" w:eastAsia="en-US"/>
              </w:rPr>
              <w:t>Үзеңдәге тискәре сыйфатларын бетерү турында әңгәмә.</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27</w:t>
            </w:r>
            <w:r w:rsidR="00C62256">
              <w:rPr>
                <w:lang w:val="tt-RU" w:eastAsia="en-US"/>
              </w:rPr>
              <w:t>.11</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24.</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“Серле ачкыч” мәктәп клубы утырышы.</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Хыялый күренешләрне  табу.</w:t>
            </w:r>
          </w:p>
          <w:p w:rsidR="00D65506" w:rsidRPr="00E72A65" w:rsidRDefault="00D65506">
            <w:pPr>
              <w:spacing w:line="276" w:lineRule="auto"/>
              <w:rPr>
                <w:b/>
                <w:lang w:val="tt-RU" w:eastAsia="en-US"/>
              </w:rPr>
            </w:pPr>
            <w:r w:rsidRPr="00E72A65">
              <w:rPr>
                <w:lang w:val="tt-RU" w:eastAsia="en-US"/>
              </w:rPr>
              <w:t>Үз фикереңне дәлилләү.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30</w:t>
            </w:r>
            <w:r w:rsidR="00C62256">
              <w:rPr>
                <w:lang w:val="tt-RU" w:eastAsia="en-US"/>
              </w:rPr>
              <w:t>.11</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25.</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Нәниләрнең хыялы.</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Күзәтүчән, игътибарлык турында сөйлшү.</w:t>
            </w:r>
          </w:p>
          <w:p w:rsidR="00D65506" w:rsidRPr="00E72A65" w:rsidRDefault="00D65506">
            <w:pPr>
              <w:spacing w:line="276" w:lineRule="auto"/>
              <w:rPr>
                <w:lang w:val="tt-RU" w:eastAsia="en-US"/>
              </w:rPr>
            </w:pPr>
            <w:r w:rsidRPr="00E72A65">
              <w:rPr>
                <w:lang w:val="tt-RU" w:eastAsia="en-US"/>
              </w:rPr>
              <w:t>Үзара бәхәсләшеп уртак фикергә килү.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4</w:t>
            </w:r>
            <w:r w:rsidR="00C62256">
              <w:rPr>
                <w:lang w:val="tt-RU" w:eastAsia="en-US"/>
              </w:rPr>
              <w:t>.12</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26.</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Дүрт аяклы дустым.</w:t>
            </w:r>
          </w:p>
        </w:tc>
        <w:tc>
          <w:tcPr>
            <w:tcW w:w="9355"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b/>
                <w:lang w:val="tt-RU" w:eastAsia="en-US"/>
              </w:rPr>
            </w:pPr>
            <w:r w:rsidRPr="00E72A65">
              <w:rPr>
                <w:lang w:val="tt-RU" w:eastAsia="en-US"/>
              </w:rPr>
              <w:t xml:space="preserve"> Исеме буенча әсәрнең эчтәлеген билгеләү. Әсәрләрдә хайваннар, җәнлекләр тормышын чагылдыруның үзенчәлекләрен өйрәнү.</w:t>
            </w:r>
          </w:p>
          <w:p w:rsidR="00D65506" w:rsidRPr="00E72A65" w:rsidRDefault="00D65506">
            <w:pPr>
              <w:spacing w:line="276" w:lineRule="auto"/>
              <w:rPr>
                <w:lang w:val="tt-RU" w:eastAsia="en-US"/>
              </w:rPr>
            </w:pPr>
            <w:r w:rsidRPr="00E72A65">
              <w:rPr>
                <w:lang w:val="tt-RU" w:eastAsia="en-US"/>
              </w:rPr>
              <w:t>Уртак һәм аермалы якларны күрсәтү.</w:t>
            </w:r>
          </w:p>
          <w:p w:rsidR="00D65506" w:rsidRPr="00E72A65" w:rsidRDefault="00D65506">
            <w:pPr>
              <w:spacing w:line="276" w:lineRule="auto"/>
              <w:rPr>
                <w:b/>
                <w:lang w:val="tt-RU" w:eastAsia="en-US"/>
              </w:rPr>
            </w:pP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7</w:t>
            </w:r>
            <w:r w:rsidR="00C62256">
              <w:rPr>
                <w:lang w:val="tt-RU" w:eastAsia="en-US"/>
              </w:rPr>
              <w:t>.12</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27.</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Батырлыкка җирдә урын бар.</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Әсәрне мәгънәви кисәкләргә бүлү.</w:t>
            </w:r>
          </w:p>
          <w:p w:rsidR="00D65506" w:rsidRPr="00E72A65" w:rsidRDefault="00D65506">
            <w:pPr>
              <w:spacing w:line="276" w:lineRule="auto"/>
              <w:rPr>
                <w:b/>
                <w:lang w:val="tt-RU" w:eastAsia="en-US"/>
              </w:rPr>
            </w:pPr>
            <w:r w:rsidRPr="00E72A65">
              <w:rPr>
                <w:lang w:val="tt-RU" w:eastAsia="en-US"/>
              </w:rPr>
              <w:t>Хыялланырга, матурлыкны күрә, аңлый белергә кирәклеккә төшенү.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11</w:t>
            </w:r>
            <w:r w:rsidR="00C62256">
              <w:rPr>
                <w:lang w:val="tt-RU" w:eastAsia="en-US"/>
              </w:rPr>
              <w:t>.12</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E72A65"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28.</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Барысын да яратам.</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rsidP="00FA7C17">
            <w:pPr>
              <w:spacing w:line="276" w:lineRule="auto"/>
              <w:rPr>
                <w:lang w:val="tt-RU" w:eastAsia="en-US"/>
              </w:rPr>
            </w:pPr>
            <w:r w:rsidRPr="00E72A65">
              <w:rPr>
                <w:lang w:val="tt-RU" w:eastAsia="en-US"/>
              </w:rPr>
              <w:t>“Ярату” төшенчәсенең тасвирлану үзенчәлеге белән танышу .Әсәрне мәгънәви кисәкләргә бүлү.</w:t>
            </w:r>
          </w:p>
          <w:p w:rsidR="00D65506" w:rsidRPr="00E72A65" w:rsidRDefault="00D65506" w:rsidP="00FA7C17">
            <w:pPr>
              <w:spacing w:line="276" w:lineRule="auto"/>
              <w:rPr>
                <w:lang w:val="tt-RU" w:eastAsia="en-US"/>
              </w:rPr>
            </w:pPr>
            <w:r w:rsidRPr="00E72A65">
              <w:rPr>
                <w:lang w:val="tt-RU" w:eastAsia="en-US"/>
              </w:rPr>
              <w:t>Хыяллар, матурлыкны  турында әңгәмә.</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14</w:t>
            </w:r>
            <w:r w:rsidR="00C62256">
              <w:rPr>
                <w:lang w:val="tt-RU" w:eastAsia="en-US"/>
              </w:rPr>
              <w:t>.12</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E72A65"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29.</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Авыл хикмәтләре.</w:t>
            </w:r>
          </w:p>
        </w:tc>
        <w:tc>
          <w:tcPr>
            <w:tcW w:w="9355"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r w:rsidRPr="00E72A65">
              <w:rPr>
                <w:lang w:val="tt-RU" w:eastAsia="en-US"/>
              </w:rPr>
              <w:t>Шәхси гигиена кагыйдәләре үзләштерү. Күзәтүчән, игълы була белү.</w:t>
            </w:r>
          </w:p>
          <w:p w:rsidR="00D65506" w:rsidRPr="00E72A65" w:rsidRDefault="00D65506">
            <w:pPr>
              <w:spacing w:line="276" w:lineRule="auto"/>
              <w:rPr>
                <w:lang w:val="tt-RU" w:eastAsia="en-US"/>
              </w:rPr>
            </w:pPr>
            <w:r w:rsidRPr="00E72A65">
              <w:rPr>
                <w:lang w:val="tt-RU" w:eastAsia="en-US"/>
              </w:rPr>
              <w:t xml:space="preserve">Кирәкле өзекләрне табу.  </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18</w:t>
            </w:r>
            <w:r w:rsidR="00C62256">
              <w:rPr>
                <w:lang w:val="tt-RU" w:eastAsia="en-US"/>
              </w:rPr>
              <w:t>.12</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30.</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Җәйге кояш астында.</w:t>
            </w:r>
          </w:p>
        </w:tc>
        <w:tc>
          <w:tcPr>
            <w:tcW w:w="9355"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b/>
                <w:lang w:val="tt-RU" w:eastAsia="en-US"/>
              </w:rPr>
            </w:pPr>
            <w:r w:rsidRPr="00E72A65">
              <w:rPr>
                <w:lang w:val="tt-RU" w:eastAsia="en-US"/>
              </w:rPr>
              <w:t>Күзәтүчән, игътибарлы булырга өйрәнү.</w:t>
            </w:r>
          </w:p>
          <w:p w:rsidR="00D65506" w:rsidRPr="00941ECD" w:rsidRDefault="00D65506">
            <w:pPr>
              <w:spacing w:line="276" w:lineRule="auto"/>
              <w:rPr>
                <w:b/>
                <w:lang w:val="tt-RU" w:eastAsia="en-US"/>
              </w:rPr>
            </w:pPr>
            <w:r w:rsidRPr="00E72A65">
              <w:rPr>
                <w:lang w:val="tt-RU" w:eastAsia="en-US"/>
              </w:rPr>
              <w:t>Хыялланырга, матурлыкны күрә, аңлый белергә өйрәнү.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21</w:t>
            </w:r>
            <w:r w:rsidR="00C62256">
              <w:rPr>
                <w:lang w:val="tt-RU" w:eastAsia="en-US"/>
              </w:rPr>
              <w:t>.12</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31.</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Шатлык – тәнгә сихәт.</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Күзәтүчән, игътибарлы була белү.</w:t>
            </w:r>
          </w:p>
          <w:p w:rsidR="00D65506" w:rsidRPr="00E72A65" w:rsidRDefault="00D65506">
            <w:pPr>
              <w:spacing w:line="276" w:lineRule="auto"/>
              <w:rPr>
                <w:b/>
                <w:lang w:val="tt-RU" w:eastAsia="en-US"/>
              </w:rPr>
            </w:pPr>
            <w:r w:rsidRPr="00E72A65">
              <w:rPr>
                <w:lang w:val="tt-RU" w:eastAsia="en-US"/>
              </w:rPr>
              <w:t>Хыялланырга, матурлыкны күрә, аңлый белергә өйрәнү.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25</w:t>
            </w:r>
            <w:r w:rsidR="00C62256">
              <w:rPr>
                <w:lang w:val="tt-RU" w:eastAsia="en-US"/>
              </w:rPr>
              <w:t>.12</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348"/>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32.</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Болын патшасы.</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rsidP="00607C1C">
            <w:pPr>
              <w:spacing w:line="276" w:lineRule="auto"/>
              <w:rPr>
                <w:b/>
                <w:lang w:val="tt-RU" w:eastAsia="en-US"/>
              </w:rPr>
            </w:pPr>
            <w:r w:rsidRPr="00E72A65">
              <w:rPr>
                <w:lang w:val="tt-RU" w:eastAsia="en-US"/>
              </w:rPr>
              <w:t>Күзәтүчән,игътибарлы һәм хыялый була белү.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11</w:t>
            </w:r>
            <w:r w:rsidR="00C62256">
              <w:rPr>
                <w:lang w:val="tt-RU" w:eastAsia="en-US"/>
              </w:rPr>
              <w:t>.01</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33.</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Чишмә буенда.</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 xml:space="preserve">Чишмәләрнең кешеләр тормышындагы ролен аңлау. Әсәрне өлешләп уку, эчтәле-ген сораулар аша ачыклау. </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15</w:t>
            </w:r>
            <w:r w:rsidR="00C62256">
              <w:rPr>
                <w:lang w:val="tt-RU" w:eastAsia="en-US"/>
              </w:rPr>
              <w:t>.01</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34.</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Туган як кышы.</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b/>
                <w:lang w:val="tt-RU" w:eastAsia="en-US"/>
              </w:rPr>
            </w:pPr>
            <w:r w:rsidRPr="00E72A65">
              <w:rPr>
                <w:lang w:val="tt-RU" w:eastAsia="en-US"/>
              </w:rPr>
              <w:t>Авторның беренче карны ничек сурәтләвен текст сүзләре белән әйтү. Сынландыру,  чагыш-тыру, җанландыру төшенчәләрен өйрәнү.</w:t>
            </w:r>
          </w:p>
          <w:p w:rsidR="00D65506" w:rsidRPr="00E72A65" w:rsidRDefault="00D65506">
            <w:pPr>
              <w:spacing w:line="276" w:lineRule="auto"/>
              <w:rPr>
                <w:lang w:val="tt-RU" w:eastAsia="en-US"/>
              </w:rPr>
            </w:pPr>
            <w:r w:rsidRPr="00E72A65">
              <w:rPr>
                <w:lang w:val="tt-RU" w:eastAsia="en-US"/>
              </w:rPr>
              <w:t>Кышкы табигатьнең матурлыгын сүрәтләп хикәя төзү.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18</w:t>
            </w:r>
            <w:r w:rsidR="00C62256">
              <w:rPr>
                <w:lang w:val="tt-RU" w:eastAsia="en-US"/>
              </w:rPr>
              <w:t>.01</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35.</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Кар – ул муллык билгесе.</w:t>
            </w:r>
          </w:p>
        </w:tc>
        <w:tc>
          <w:tcPr>
            <w:tcW w:w="9355" w:type="dxa"/>
            <w:tcBorders>
              <w:top w:val="single" w:sz="4" w:space="0" w:color="auto"/>
              <w:left w:val="single" w:sz="4" w:space="0" w:color="auto"/>
              <w:bottom w:val="single" w:sz="4" w:space="0" w:color="auto"/>
              <w:right w:val="single" w:sz="4" w:space="0" w:color="auto"/>
            </w:tcBorders>
            <w:hideMark/>
          </w:tcPr>
          <w:p w:rsidR="00D65506" w:rsidRPr="00941ECD" w:rsidRDefault="00D65506">
            <w:pPr>
              <w:spacing w:line="276" w:lineRule="auto"/>
              <w:rPr>
                <w:lang w:val="tt-RU" w:eastAsia="en-US"/>
              </w:rPr>
            </w:pPr>
            <w:r w:rsidRPr="00E72A65">
              <w:rPr>
                <w:lang w:val="tt-RU" w:eastAsia="en-US"/>
              </w:rPr>
              <w:t>Явым-төшемнәр турында яңа төшенчәләр үзләштерү.Әсәрләр арасындагы охшаш, аермалы якларны билгеләү.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22</w:t>
            </w:r>
            <w:r w:rsidR="00C62256">
              <w:rPr>
                <w:lang w:val="tt-RU" w:eastAsia="en-US"/>
              </w:rPr>
              <w:t>.01</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E72A65"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36.</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Кыш шатлыгы.</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b/>
                <w:lang w:val="tt-RU" w:eastAsia="en-US"/>
              </w:rPr>
            </w:pPr>
            <w:r w:rsidRPr="00941ECD">
              <w:rPr>
                <w:lang w:val="tt-RU" w:eastAsia="en-US"/>
              </w:rPr>
              <w:t>Ә</w:t>
            </w:r>
            <w:r w:rsidRPr="00E72A65">
              <w:rPr>
                <w:lang w:val="tt-RU" w:eastAsia="en-US"/>
              </w:rPr>
              <w:t>сәрләр арасындагы охшаш, аермалы якларны билгеләү. Илһам , хыял  төшенчәләрен аңлау.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25</w:t>
            </w:r>
            <w:r w:rsidR="00C62256">
              <w:rPr>
                <w:lang w:val="tt-RU" w:eastAsia="en-US"/>
              </w:rPr>
              <w:t>.01</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37.</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jc w:val="center"/>
              <w:rPr>
                <w:b/>
                <w:lang w:val="tt-RU" w:eastAsia="en-US"/>
              </w:rPr>
            </w:pPr>
            <w:r w:rsidRPr="00E72A65">
              <w:rPr>
                <w:b/>
                <w:lang w:val="tt-RU" w:eastAsia="en-US"/>
              </w:rPr>
              <w:t>2 кисәк</w:t>
            </w:r>
          </w:p>
          <w:p w:rsidR="00D65506" w:rsidRPr="00E72A65" w:rsidRDefault="00D65506">
            <w:pPr>
              <w:spacing w:line="276" w:lineRule="auto"/>
              <w:rPr>
                <w:lang w:val="tt-RU" w:eastAsia="en-US"/>
              </w:rPr>
            </w:pPr>
            <w:r w:rsidRPr="00E72A65">
              <w:rPr>
                <w:lang w:val="tt-RU" w:eastAsia="en-US"/>
              </w:rPr>
              <w:lastRenderedPageBreak/>
              <w:t>Мәсәл серләренә төшенәбез.</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lastRenderedPageBreak/>
              <w:t xml:space="preserve">Мәсәлләрнең башка әдәби жанрлардан аерымлыгын аңлату, бу төр әсәрләрне аера </w:t>
            </w:r>
            <w:r w:rsidRPr="00E72A65">
              <w:rPr>
                <w:lang w:val="tt-RU" w:eastAsia="en-US"/>
              </w:rPr>
              <w:lastRenderedPageBreak/>
              <w:t>белергә өйрәнү. Иң борынгы мәсәлчеләр язган әсәрләрдә  мораль  өлешен табу.</w:t>
            </w:r>
          </w:p>
          <w:p w:rsidR="00D65506" w:rsidRPr="00E72A65" w:rsidRDefault="00D65506">
            <w:pPr>
              <w:spacing w:line="276" w:lineRule="auto"/>
              <w:rPr>
                <w:lang w:val="tt-RU" w:eastAsia="en-US"/>
              </w:rPr>
            </w:pPr>
            <w:r w:rsidRPr="00E72A65">
              <w:rPr>
                <w:lang w:val="tt-RU" w:eastAsia="en-US"/>
              </w:rPr>
              <w:t>Мәсәл персонажларының үз-үзләрен тотышын кешеләрнең уй һәм хәрәкәтләре белән чагыштырып карау.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lastRenderedPageBreak/>
              <w:t>29</w:t>
            </w:r>
            <w:r w:rsidR="00C62256">
              <w:rPr>
                <w:lang w:val="tt-RU" w:eastAsia="en-US"/>
              </w:rPr>
              <w:t>.01</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lastRenderedPageBreak/>
              <w:t>38.</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Тапкырлык үлемнән коткара.</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Иң борынгы мәсәлчеләр язган әсәрләрдә  мораль  өлешен табу.</w:t>
            </w:r>
          </w:p>
          <w:p w:rsidR="00D65506" w:rsidRPr="00E72A65" w:rsidRDefault="00D65506">
            <w:pPr>
              <w:spacing w:line="276" w:lineRule="auto"/>
              <w:rPr>
                <w:lang w:val="tt-RU" w:eastAsia="en-US"/>
              </w:rPr>
            </w:pPr>
            <w:r w:rsidRPr="00E72A65">
              <w:rPr>
                <w:lang w:val="tt-RU" w:eastAsia="en-US"/>
              </w:rPr>
              <w:t>Мәсәл персонажларының үз-үзләрен тотышын кешеләрнең уй һәм хәрәкәтләре белән чагыштыру.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1.02</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E72A65"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39.</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Юк урында мактау – зарарлы эш.</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rsidP="00607C1C">
            <w:pPr>
              <w:spacing w:line="276" w:lineRule="auto"/>
              <w:rPr>
                <w:lang w:val="tt-RU" w:eastAsia="en-US"/>
              </w:rPr>
            </w:pPr>
            <w:r w:rsidRPr="00E72A65">
              <w:rPr>
                <w:lang w:val="tt-RU" w:eastAsia="en-US"/>
              </w:rPr>
              <w:t xml:space="preserve">Т. Яхин, Ф.Яхин, Г.Шамуков, Ф.Яруллин, </w:t>
            </w:r>
          </w:p>
          <w:p w:rsidR="00D65506" w:rsidRPr="00E72A65" w:rsidRDefault="00D65506" w:rsidP="00607C1C">
            <w:pPr>
              <w:spacing w:line="276" w:lineRule="auto"/>
              <w:rPr>
                <w:lang w:val="tt-RU" w:eastAsia="en-US"/>
              </w:rPr>
            </w:pPr>
            <w:r w:rsidRPr="00E72A65">
              <w:rPr>
                <w:lang w:val="tt-RU" w:eastAsia="en-US"/>
              </w:rPr>
              <w:t>М.Гафури, В.Гаршин әсәрләре белән танышу.Әсәрләр арасындагы охшаш, аермалы якларны билгеләү.</w:t>
            </w:r>
          </w:p>
          <w:p w:rsidR="00D65506" w:rsidRPr="00E72A65" w:rsidRDefault="00D65506">
            <w:pPr>
              <w:spacing w:line="276" w:lineRule="auto"/>
              <w:rPr>
                <w:b/>
                <w:lang w:val="tt-RU" w:eastAsia="en-US"/>
              </w:rPr>
            </w:pPr>
            <w:r w:rsidRPr="00E72A65">
              <w:rPr>
                <w:lang w:val="tt-RU" w:eastAsia="en-US"/>
              </w:rPr>
              <w:t>Рәсем белән әсәрне чагыштыру.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5</w:t>
            </w:r>
            <w:r w:rsidR="00C62256">
              <w:rPr>
                <w:lang w:val="tt-RU" w:eastAsia="en-US"/>
              </w:rPr>
              <w:t>.02</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E72A65"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40.</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Көч җитмәслек эшне акыл белән җиңеп була.</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rsidP="00607C1C">
            <w:pPr>
              <w:spacing w:line="276" w:lineRule="auto"/>
              <w:rPr>
                <w:lang w:val="tt-RU" w:eastAsia="en-US"/>
              </w:rPr>
            </w:pPr>
            <w:r w:rsidRPr="00E72A65">
              <w:rPr>
                <w:lang w:val="tt-RU" w:eastAsia="en-US"/>
              </w:rPr>
              <w:t xml:space="preserve">В.Радлов, Л.Толстой, К.Насыйри, С.Шакир әсәрләре белән танышу.Кешенең акыл көче барысыннан да көчлерәк икәнлеген әсәрләр аша аңлау.Кошларның, җәнлекләрнең тамак туйдыру ысулларын әсәрләрдә тасвирланган мисалларда карау. </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8</w:t>
            </w:r>
            <w:r w:rsidR="00C62256">
              <w:rPr>
                <w:lang w:val="tt-RU" w:eastAsia="en-US"/>
              </w:rPr>
              <w:t>.02</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41.</w:t>
            </w:r>
          </w:p>
        </w:tc>
        <w:tc>
          <w:tcPr>
            <w:tcW w:w="2977" w:type="dxa"/>
            <w:tcBorders>
              <w:top w:val="single" w:sz="4" w:space="0" w:color="auto"/>
              <w:left w:val="single" w:sz="4" w:space="0" w:color="auto"/>
              <w:bottom w:val="single" w:sz="4" w:space="0" w:color="auto"/>
              <w:right w:val="single" w:sz="4" w:space="0" w:color="auto"/>
            </w:tcBorders>
            <w:shd w:val="clear" w:color="auto" w:fill="FFFFFF"/>
            <w:hideMark/>
          </w:tcPr>
          <w:p w:rsidR="00D65506" w:rsidRPr="00E72A65" w:rsidRDefault="00D65506" w:rsidP="00D65506">
            <w:pPr>
              <w:spacing w:line="276" w:lineRule="auto"/>
              <w:rPr>
                <w:lang w:val="tt-RU" w:eastAsia="en-US"/>
              </w:rPr>
            </w:pPr>
            <w:r w:rsidRPr="00E72A65">
              <w:rPr>
                <w:lang w:val="tt-RU" w:eastAsia="en-US"/>
              </w:rPr>
              <w:t>Һәр максатка ирешүнең үз чарасы бар.</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b/>
                <w:lang w:val="tt-RU" w:eastAsia="en-US"/>
              </w:rPr>
            </w:pPr>
            <w:r w:rsidRPr="00E72A65">
              <w:rPr>
                <w:lang w:val="tt-RU" w:eastAsia="en-US"/>
              </w:rPr>
              <w:t>Әгәр үз алдыңа максат куеп эшли башлыйсың икән, аны тормышка ашыру юлларын табарга мөмкин булуына инану.</w:t>
            </w:r>
          </w:p>
          <w:p w:rsidR="00D65506" w:rsidRPr="00E72A65" w:rsidRDefault="00D65506">
            <w:pPr>
              <w:spacing w:line="276" w:lineRule="auto"/>
              <w:rPr>
                <w:lang w:val="tt-RU" w:eastAsia="en-US"/>
              </w:rPr>
            </w:pPr>
            <w:r w:rsidRPr="00E72A65">
              <w:rPr>
                <w:lang w:val="tt-RU" w:eastAsia="en-US"/>
              </w:rPr>
              <w:t>Әсәрләрдәге персонажларының үз-үзләрен тотышын кешеләрнең уй һәм хәрәкәтләре белән чагыштыра белү.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12</w:t>
            </w:r>
            <w:r w:rsidR="00C62256">
              <w:rPr>
                <w:lang w:val="tt-RU" w:eastAsia="en-US"/>
              </w:rPr>
              <w:t>.02</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42.</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Эшең барып чыкмаса, гаепне үзеңнән эзлә.</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Г.Тукайның, Ә.Исхак-ның бер үк  сюжетка корылган мәсәлләрен чагыштырып  өйрәнү. Һәр кеше үзе башкарган гамәлләре өчен үзе җавап бирергә тиешлекне аңлау.</w:t>
            </w:r>
          </w:p>
          <w:p w:rsidR="00D65506" w:rsidRPr="00E72A65" w:rsidRDefault="00D65506">
            <w:pPr>
              <w:spacing w:line="276" w:lineRule="auto"/>
              <w:rPr>
                <w:lang w:val="tt-RU" w:eastAsia="en-US"/>
              </w:rPr>
            </w:pPr>
            <w:r w:rsidRPr="00E72A65">
              <w:rPr>
                <w:lang w:val="tt-RU" w:eastAsia="en-US"/>
              </w:rPr>
              <w:t>Башкарган гамәлләрең өчен җавап бирә белү  турында сөйләшү.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15</w:t>
            </w:r>
            <w:r w:rsidR="00C62256">
              <w:rPr>
                <w:lang w:val="tt-RU" w:eastAsia="en-US"/>
              </w:rPr>
              <w:t>.02</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43.</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Бердәмлектә көч.</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b/>
                <w:lang w:val="tt-RU" w:eastAsia="en-US"/>
              </w:rPr>
            </w:pPr>
            <w:r w:rsidRPr="00E72A65">
              <w:rPr>
                <w:lang w:val="tt-RU" w:eastAsia="en-US"/>
              </w:rPr>
              <w:t>Коллективта аңлашып яшәү кагыйдәлерен өйрәнү. Әгәр кешеләр бердәм булса, аларны беркем дә җиңә алмавын төшенү.</w:t>
            </w:r>
          </w:p>
          <w:p w:rsidR="00D65506" w:rsidRPr="00E72A65" w:rsidRDefault="00D65506">
            <w:pPr>
              <w:spacing w:line="276" w:lineRule="auto"/>
              <w:rPr>
                <w:lang w:val="tt-RU" w:eastAsia="en-US"/>
              </w:rPr>
            </w:pPr>
            <w:r w:rsidRPr="00E72A65">
              <w:rPr>
                <w:lang w:val="tt-RU" w:eastAsia="en-US"/>
              </w:rPr>
              <w:t>Рәсемнәрне чагыштыра, нәтиҗә ясый белү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19</w:t>
            </w:r>
            <w:r w:rsidR="00C62256">
              <w:rPr>
                <w:lang w:val="tt-RU" w:eastAsia="en-US"/>
              </w:rPr>
              <w:t>.02</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44.</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 xml:space="preserve">Белмәү гаеп түгел, белергә теләмәү гаеп. </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Белемле кешенең белемсез кешедән өстен булуын аңлау.</w:t>
            </w:r>
          </w:p>
          <w:p w:rsidR="00D65506" w:rsidRPr="00E72A65" w:rsidRDefault="00D65506">
            <w:pPr>
              <w:spacing w:line="276" w:lineRule="auto"/>
              <w:rPr>
                <w:lang w:val="tt-RU" w:eastAsia="en-US"/>
              </w:rPr>
            </w:pPr>
            <w:r w:rsidRPr="00E72A65">
              <w:rPr>
                <w:lang w:val="tt-RU" w:eastAsia="en-US"/>
              </w:rPr>
              <w:t>Укылган әсәрләрнең эчтәлеге буенча фикер алышу.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22</w:t>
            </w:r>
            <w:r w:rsidR="00C62256">
              <w:rPr>
                <w:lang w:val="tt-RU" w:eastAsia="en-US"/>
              </w:rPr>
              <w:t>.02</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45.</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Белгән белгәнен эшләр.</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Һөнәр үзләштерү, һәр эшне дә эшләп карау, хезмәт сөю теләге әһәмиятен аңлау. Белгән эшнең беркайчан да артык булмавына инану.</w:t>
            </w:r>
          </w:p>
          <w:p w:rsidR="00D65506" w:rsidRPr="00E72A65" w:rsidRDefault="00D65506">
            <w:pPr>
              <w:spacing w:line="276" w:lineRule="auto"/>
              <w:rPr>
                <w:b/>
                <w:lang w:val="tt-RU" w:eastAsia="en-US"/>
              </w:rPr>
            </w:pPr>
            <w:r w:rsidRPr="00E72A65">
              <w:rPr>
                <w:lang w:val="tt-RU" w:eastAsia="en-US"/>
              </w:rPr>
              <w:t>Башлаган эшне ахырына кадәр җиткерә белү.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26</w:t>
            </w:r>
            <w:r w:rsidR="00C62256">
              <w:rPr>
                <w:lang w:val="tt-RU" w:eastAsia="en-US"/>
              </w:rPr>
              <w:t>.02</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E72A65"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46.</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Бүләк зур булмас, укыган кеше хур булмас.</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Укыган кешенең беркайчан да югалып калмавы, һәр эш яки күренешкә карата үз фикере булуына төшенү.</w:t>
            </w:r>
          </w:p>
          <w:p w:rsidR="00D65506" w:rsidRPr="00E72A65" w:rsidRDefault="00D65506">
            <w:pPr>
              <w:spacing w:line="276" w:lineRule="auto"/>
              <w:rPr>
                <w:lang w:val="tt-RU" w:eastAsia="en-US"/>
              </w:rPr>
            </w:pPr>
            <w:r w:rsidRPr="00E72A65">
              <w:rPr>
                <w:lang w:val="tt-RU" w:eastAsia="en-US"/>
              </w:rPr>
              <w:t>Уртак фикерне таба белү.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1.03</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47.</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 xml:space="preserve">Акылның кадере – әдәп </w:t>
            </w:r>
            <w:r w:rsidRPr="00E72A65">
              <w:rPr>
                <w:lang w:val="tt-RU" w:eastAsia="en-US"/>
              </w:rPr>
              <w:lastRenderedPageBreak/>
              <w:t>белән, куәтнең кадере – сәләт белән.</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lastRenderedPageBreak/>
              <w:t>Һәрбер кеше нәрсәгә дә булса сәләтле икәнлекне аңлау.</w:t>
            </w:r>
          </w:p>
          <w:p w:rsidR="00D65506" w:rsidRPr="00E72A65" w:rsidRDefault="00D65506">
            <w:pPr>
              <w:spacing w:line="276" w:lineRule="auto"/>
              <w:rPr>
                <w:lang w:val="tt-RU" w:eastAsia="en-US"/>
              </w:rPr>
            </w:pPr>
            <w:r w:rsidRPr="00E72A65">
              <w:rPr>
                <w:lang w:val="tt-RU" w:eastAsia="en-US"/>
              </w:rPr>
              <w:lastRenderedPageBreak/>
              <w:t>Ике әсәрне чагыштырып кирәкле мәгълүматларны табу.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lastRenderedPageBreak/>
              <w:t>5</w:t>
            </w:r>
            <w:r w:rsidR="00C62256">
              <w:rPr>
                <w:lang w:val="tt-RU" w:eastAsia="en-US"/>
              </w:rPr>
              <w:t>.03</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lastRenderedPageBreak/>
              <w:t>48.</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Көнең бушка үтмәсен.</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Төрле ситуацияләрдә үз-үзеңне дөрес тота, буш вакытны файдалы эшләр белән үткәрә белү турында сөйләшү.</w:t>
            </w:r>
          </w:p>
          <w:p w:rsidR="00D65506" w:rsidRPr="00E72A65" w:rsidRDefault="00D65506">
            <w:pPr>
              <w:spacing w:line="276" w:lineRule="auto"/>
              <w:rPr>
                <w:lang w:val="tt-RU" w:eastAsia="en-US"/>
              </w:rPr>
            </w:pPr>
            <w:r w:rsidRPr="00E72A65">
              <w:rPr>
                <w:lang w:val="tt-RU" w:eastAsia="en-US"/>
              </w:rPr>
              <w:t>Төрле ситуациядән чыгу өчен оптимистик карарлар кабул итү турында сөйләшү.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8</w:t>
            </w:r>
            <w:r w:rsidR="00C62256">
              <w:rPr>
                <w:lang w:val="tt-RU" w:eastAsia="en-US"/>
              </w:rPr>
              <w:t>.03</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49.</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Беләге юан  берне егар, белеме булган меңне егар.</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Ф. Яруллинның “Тылсымлы ачкыч” әсәре аша белем алырга ихтыяҗны күрү.</w:t>
            </w:r>
          </w:p>
          <w:p w:rsidR="00D65506" w:rsidRPr="00E72A65" w:rsidRDefault="00D65506">
            <w:pPr>
              <w:spacing w:line="276" w:lineRule="auto"/>
              <w:rPr>
                <w:lang w:val="tt-RU" w:eastAsia="en-US"/>
              </w:rPr>
            </w:pPr>
            <w:r w:rsidRPr="00E72A65">
              <w:rPr>
                <w:lang w:val="tt-RU" w:eastAsia="en-US"/>
              </w:rPr>
              <w:t>Сабырлык, үҗәтлек сыйфатларының максатка ирешүдә кирәк булуына Әсәрләрне чагыштыра, төркемнәрдә фикерләшү.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12</w:t>
            </w:r>
            <w:r w:rsidR="00C62256">
              <w:rPr>
                <w:lang w:val="tt-RU" w:eastAsia="en-US"/>
              </w:rPr>
              <w:t>.03</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50.</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Ф. Яруллинның  “Тылсымлы ачкыч” әкияте</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b/>
                <w:lang w:val="tt-RU" w:eastAsia="en-US"/>
              </w:rPr>
            </w:pPr>
            <w:r w:rsidRPr="00E72A65">
              <w:rPr>
                <w:lang w:val="tt-RU" w:eastAsia="en-US"/>
              </w:rPr>
              <w:t xml:space="preserve"> Бер үк предметка төрлечә караш булуы турында әңгәмә. Бер үк сүзгә төрле мәгънә салынган булуын аеру.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15</w:t>
            </w:r>
            <w:r w:rsidR="00C62256">
              <w:rPr>
                <w:lang w:val="tt-RU" w:eastAsia="en-US"/>
              </w:rPr>
              <w:t>.03</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E72A65"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51.</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Белер өчен дөресен, бик күп укырга кирәк.</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Укуның авыр хезмәт булуын төшенү.</w:t>
            </w:r>
          </w:p>
          <w:p w:rsidR="00D65506" w:rsidRPr="00E72A65" w:rsidRDefault="00D65506">
            <w:pPr>
              <w:spacing w:line="276" w:lineRule="auto"/>
              <w:rPr>
                <w:lang w:val="tt-RU" w:eastAsia="en-US"/>
              </w:rPr>
            </w:pPr>
            <w:r w:rsidRPr="00E72A65">
              <w:rPr>
                <w:lang w:val="tt-RU" w:eastAsia="en-US"/>
              </w:rPr>
              <w:t>Шигыр</w:t>
            </w:r>
            <w:r w:rsidRPr="00E72A65">
              <w:rPr>
                <w:lang w:eastAsia="en-US"/>
              </w:rPr>
              <w:t>ь</w:t>
            </w:r>
            <w:r w:rsidRPr="00E72A65">
              <w:rPr>
                <w:lang w:val="tt-RU" w:eastAsia="en-US"/>
              </w:rPr>
              <w:t xml:space="preserve"> һәм картина арасындагы уртаклыкны табу.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19</w:t>
            </w:r>
            <w:r w:rsidR="00C62256">
              <w:rPr>
                <w:lang w:val="tt-RU" w:eastAsia="en-US"/>
              </w:rPr>
              <w:t>.03</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E72A65"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52.</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Гыйлем ачкычы- китап.</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Китапның белем алуда төп чара булуын төшенү. Белем алыр өчен кирәкле чыганаклардан файдалануны аңлау.</w:t>
            </w:r>
          </w:p>
          <w:p w:rsidR="00D65506" w:rsidRPr="00E72A65" w:rsidRDefault="00D65506">
            <w:pPr>
              <w:spacing w:line="276" w:lineRule="auto"/>
              <w:rPr>
                <w:lang w:val="tt-RU" w:eastAsia="en-US"/>
              </w:rPr>
            </w:pPr>
            <w:r w:rsidRPr="00E72A65">
              <w:rPr>
                <w:lang w:val="tt-RU" w:eastAsia="en-US"/>
              </w:rPr>
              <w:t>Үзеңә кирәкле белемне дөрес итеп табу.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22</w:t>
            </w:r>
            <w:r w:rsidR="00C62256">
              <w:rPr>
                <w:lang w:val="tt-RU" w:eastAsia="en-US"/>
              </w:rPr>
              <w:t>.03</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E72A65"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53.</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Шыбырдашып тама тамчылар.</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b/>
                <w:lang w:val="tt-RU" w:eastAsia="en-US"/>
              </w:rPr>
            </w:pPr>
            <w:r w:rsidRPr="00E72A65">
              <w:rPr>
                <w:lang w:val="tt-RU" w:eastAsia="en-US"/>
              </w:rPr>
              <w:t>Язның тәүге үзенчәлекләре белән М.Мирза, Г.Хәсәнов әсәрләре аша танышу.Авторның төп фикерен билгеләү.</w:t>
            </w:r>
          </w:p>
          <w:p w:rsidR="00D65506" w:rsidRPr="00E72A65" w:rsidRDefault="00D65506">
            <w:pPr>
              <w:spacing w:line="276" w:lineRule="auto"/>
              <w:rPr>
                <w:b/>
                <w:lang w:val="tt-RU" w:eastAsia="en-US"/>
              </w:rPr>
            </w:pPr>
            <w:r w:rsidRPr="00E72A65">
              <w:rPr>
                <w:lang w:val="tt-RU" w:eastAsia="en-US"/>
              </w:rPr>
              <w:t>Мөстәкыйль фикерләү, нәтиҗәләр ясау.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2.04</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54.</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Беренче күкрәү.</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b/>
                <w:lang w:val="tt-RU" w:eastAsia="en-US"/>
              </w:rPr>
            </w:pPr>
            <w:r w:rsidRPr="00E72A65">
              <w:rPr>
                <w:lang w:val="tt-RU" w:eastAsia="en-US"/>
              </w:rPr>
              <w:t>Язның тәүге үзенчәлекләре белән танышу. Матурлыкны күрә һәм аера белү.</w:t>
            </w:r>
          </w:p>
          <w:p w:rsidR="00D65506" w:rsidRPr="00E72A65" w:rsidRDefault="00D65506">
            <w:pPr>
              <w:spacing w:line="276" w:lineRule="auto"/>
              <w:rPr>
                <w:lang w:val="tt-RU" w:eastAsia="en-US"/>
              </w:rPr>
            </w:pPr>
            <w:r w:rsidRPr="00E72A65">
              <w:rPr>
                <w:lang w:val="tt-RU" w:eastAsia="en-US"/>
              </w:rPr>
              <w:t>Язучы  әсәре һәм рәссамнар иҗатында бер үк теманың үзенчәлекле бирелешен аңлау.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5</w:t>
            </w:r>
            <w:r w:rsidR="00C62256">
              <w:rPr>
                <w:lang w:val="tt-RU" w:eastAsia="en-US"/>
              </w:rPr>
              <w:t>.04</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E72A65"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55.</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Табигат</w:t>
            </w:r>
            <w:r w:rsidRPr="00E72A65">
              <w:rPr>
                <w:lang w:eastAsia="en-US"/>
              </w:rPr>
              <w:t>ь</w:t>
            </w:r>
            <w:r w:rsidRPr="00E72A65">
              <w:rPr>
                <w:lang w:val="tt-RU" w:eastAsia="en-US"/>
              </w:rPr>
              <w:t>нең серле китабы.</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b/>
                <w:lang w:val="tt-RU" w:eastAsia="en-US"/>
              </w:rPr>
            </w:pPr>
            <w:r w:rsidRPr="00E72A65">
              <w:rPr>
                <w:lang w:val="tt-RU" w:eastAsia="en-US"/>
              </w:rPr>
              <w:t>Файдалы кошлар ту-рында кызыклы мәгълүматлар табу.</w:t>
            </w:r>
          </w:p>
          <w:p w:rsidR="00D65506" w:rsidRPr="00E72A65" w:rsidRDefault="00D65506">
            <w:pPr>
              <w:spacing w:line="276" w:lineRule="auto"/>
              <w:rPr>
                <w:lang w:val="tt-RU" w:eastAsia="en-US"/>
              </w:rPr>
            </w:pPr>
            <w:r w:rsidRPr="00E72A65">
              <w:rPr>
                <w:lang w:val="tt-RU" w:eastAsia="en-US"/>
              </w:rPr>
              <w:t>Табигать серләрен фәнни эзләнүләр аша чишү.</w:t>
            </w:r>
          </w:p>
          <w:p w:rsidR="00D65506" w:rsidRPr="00E72A65" w:rsidRDefault="00D65506">
            <w:pPr>
              <w:spacing w:line="276" w:lineRule="auto"/>
              <w:rPr>
                <w:b/>
                <w:lang w:val="tt-RU" w:eastAsia="en-US"/>
              </w:rPr>
            </w:pPr>
            <w:r w:rsidRPr="00E72A65">
              <w:rPr>
                <w:lang w:val="tt-RU" w:eastAsia="en-US"/>
              </w:rPr>
              <w:t>Табигать турында өйрәнергә максат кую.</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9</w:t>
            </w:r>
            <w:r w:rsidR="00C62256">
              <w:rPr>
                <w:lang w:val="tt-RU" w:eastAsia="en-US"/>
              </w:rPr>
              <w:t>.04</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E72A65"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56.</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Шифалы яңгырлар.</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b/>
                <w:lang w:val="tt-RU" w:eastAsia="en-US"/>
              </w:rPr>
            </w:pPr>
            <w:r w:rsidRPr="00E72A65">
              <w:rPr>
                <w:lang w:val="tt-RU" w:eastAsia="en-US"/>
              </w:rPr>
              <w:t>Язгы табигатьне тасвирлау алымнары белән танышу. Тема уртаклыгын табу.</w:t>
            </w:r>
          </w:p>
          <w:p w:rsidR="00D65506" w:rsidRPr="00E72A65" w:rsidRDefault="00D65506">
            <w:pPr>
              <w:spacing w:line="276" w:lineRule="auto"/>
              <w:rPr>
                <w:b/>
                <w:lang w:val="tt-RU" w:eastAsia="en-US"/>
              </w:rPr>
            </w:pP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12</w:t>
            </w:r>
            <w:r w:rsidR="00C62256">
              <w:rPr>
                <w:lang w:val="tt-RU" w:eastAsia="en-US"/>
              </w:rPr>
              <w:t>.04</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57</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Канатлы дуслар.</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b/>
                <w:lang w:val="tt-RU" w:eastAsia="en-US"/>
              </w:rPr>
            </w:pPr>
            <w:r w:rsidRPr="00E72A65">
              <w:rPr>
                <w:lang w:val="tt-RU" w:eastAsia="en-US"/>
              </w:rPr>
              <w:t>Тема уртаклыгын табу.</w:t>
            </w:r>
          </w:p>
          <w:p w:rsidR="00D65506" w:rsidRPr="00E72A65" w:rsidRDefault="00D65506">
            <w:pPr>
              <w:spacing w:line="276" w:lineRule="auto"/>
              <w:rPr>
                <w:b/>
                <w:lang w:val="tt-RU" w:eastAsia="en-US"/>
              </w:rPr>
            </w:pPr>
            <w:r w:rsidRPr="00E72A65">
              <w:rPr>
                <w:lang w:val="tt-RU" w:eastAsia="en-US"/>
              </w:rPr>
              <w:t>Табигать турында күбрәк өйрәнергә максат кую.</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16</w:t>
            </w:r>
            <w:r w:rsidR="00C62256">
              <w:rPr>
                <w:lang w:val="tt-RU" w:eastAsia="en-US"/>
              </w:rPr>
              <w:t>.04</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E72A65"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58</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Үткәнеңне онытма син!</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Тарихи әсәрләр белән таныша башлау. Төрле авторларның әсәрләрендә татар хал-кының үткәнен чагылдыру алымнарын өй-рәнү.  Халыкларның  тарихи үткәне турында материал табу.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19</w:t>
            </w:r>
            <w:r w:rsidR="00C62256">
              <w:rPr>
                <w:lang w:val="tt-RU" w:eastAsia="en-US"/>
              </w:rPr>
              <w:t>.04</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E72A65"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59.</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Бик борынгы манара.</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 xml:space="preserve">Татар халкының бик борынгы тарихының төрле  жанрларда чагылышын аңлау, шул әсәрләр аша тарихны күзаллау. </w:t>
            </w:r>
          </w:p>
          <w:p w:rsidR="00D65506" w:rsidRPr="00E72A65" w:rsidRDefault="00D65506">
            <w:pPr>
              <w:spacing w:line="276" w:lineRule="auto"/>
              <w:rPr>
                <w:lang w:val="tt-RU" w:eastAsia="en-US"/>
              </w:rPr>
            </w:pPr>
            <w:r w:rsidRPr="00E72A65">
              <w:rPr>
                <w:lang w:val="tt-RU" w:eastAsia="en-US"/>
              </w:rPr>
              <w:lastRenderedPageBreak/>
              <w:t>Тарихи әсәрләрне аңлап уку.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lastRenderedPageBreak/>
              <w:t>23</w:t>
            </w:r>
            <w:r w:rsidR="00C62256">
              <w:rPr>
                <w:lang w:val="tt-RU" w:eastAsia="en-US"/>
              </w:rPr>
              <w:t>.04</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lastRenderedPageBreak/>
              <w:t>60.</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 xml:space="preserve">Сугыш кайтавазы. </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Бөек Ватан сугышына багышланган әсәрләр белән танышу.Сугыш темасын тасвирлау үзенчәлекләрен өйрәнү.</w:t>
            </w:r>
          </w:p>
          <w:p w:rsidR="00D65506" w:rsidRPr="00E72A65" w:rsidRDefault="00D65506">
            <w:pPr>
              <w:spacing w:line="276" w:lineRule="auto"/>
              <w:rPr>
                <w:b/>
                <w:lang w:val="tt-RU" w:eastAsia="en-US"/>
              </w:rPr>
            </w:pPr>
            <w:r w:rsidRPr="00E72A65">
              <w:rPr>
                <w:lang w:val="tt-RU" w:eastAsia="en-US"/>
              </w:rPr>
              <w:t>Әсәрләрдәге уртак һәм аермалы якларны табу.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26</w:t>
            </w:r>
            <w:r w:rsidR="00C62256">
              <w:rPr>
                <w:lang w:val="tt-RU" w:eastAsia="en-US"/>
              </w:rPr>
              <w:t>.04</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E72A65"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61</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Нәсел агачы.</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“Музей йорты”на сәяхәт аша нәсел-ыру, туганнар, кардәшлек мөнәсәбәтләренә үз фикереңне белдерү.Нәсел-ыру, туганнар арасындагы мөнәсәбәтләр турында сөйләшү.</w:t>
            </w:r>
          </w:p>
          <w:p w:rsidR="00D65506" w:rsidRPr="00E72A65" w:rsidRDefault="00D65506">
            <w:pPr>
              <w:spacing w:line="276" w:lineRule="auto"/>
              <w:rPr>
                <w:lang w:val="tt-RU" w:eastAsia="en-US"/>
              </w:rPr>
            </w:pPr>
            <w:r w:rsidRPr="00E72A65">
              <w:rPr>
                <w:lang w:val="tt-RU" w:eastAsia="en-US"/>
              </w:rPr>
              <w:t>Тарихи үткәнебез, ата-бабаларыбыз тормышы белән кызыксыну.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30.04</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E72A65"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62</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Алар Ватан өчен көрәште.</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b/>
                <w:lang w:val="tt-RU" w:eastAsia="en-US"/>
              </w:rPr>
            </w:pPr>
            <w:r w:rsidRPr="00E72A65">
              <w:rPr>
                <w:lang w:val="tt-RU" w:eastAsia="en-US"/>
              </w:rPr>
              <w:t>Фронтовик шагыйрь  Фатих Кәримнең тормышы һәм иҗаты аша халыкның Ватанына тугрылыклыгын өйрәнү.</w:t>
            </w:r>
          </w:p>
          <w:p w:rsidR="00D65506" w:rsidRPr="00E72A65" w:rsidRDefault="00D65506">
            <w:pPr>
              <w:spacing w:line="276" w:lineRule="auto"/>
              <w:rPr>
                <w:lang w:val="tt-RU" w:eastAsia="en-US"/>
              </w:rPr>
            </w:pPr>
            <w:r w:rsidRPr="00E72A65">
              <w:rPr>
                <w:lang w:val="tt-RU" w:eastAsia="en-US"/>
              </w:rPr>
              <w:t>Деклама</w:t>
            </w:r>
            <w:proofErr w:type="spellStart"/>
            <w:r w:rsidRPr="00E72A65">
              <w:rPr>
                <w:lang w:eastAsia="en-US"/>
              </w:rPr>
              <w:t>циясөйләү</w:t>
            </w:r>
            <w:proofErr w:type="spellEnd"/>
            <w:r w:rsidRPr="00E72A65">
              <w:rPr>
                <w:lang w:val="tt-RU" w:eastAsia="en-US"/>
              </w:rPr>
              <w:t>.</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3</w:t>
            </w:r>
            <w:r w:rsidR="00C62256">
              <w:rPr>
                <w:lang w:val="tt-RU" w:eastAsia="en-US"/>
              </w:rPr>
              <w:t>.05</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885"/>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63.</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Рәхмәт сезгә, ветераннар!</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b/>
                <w:lang w:val="tt-RU" w:eastAsia="en-US"/>
              </w:rPr>
            </w:pPr>
            <w:r w:rsidRPr="00E72A65">
              <w:rPr>
                <w:lang w:val="tt-RU" w:eastAsia="en-US"/>
              </w:rPr>
              <w:t xml:space="preserve">Ватан өчен көрәшкән ветераннар батырлыгының фронтовик-шагыйрьләр иҗатында  үзенчәлекле чагылышы белән танышу. Сугыш ветераннарының бүгенге тыныч тормыш өчен кан коюлары, аларның тиңдәшсез батырлыгын өйрәнү. </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7</w:t>
            </w:r>
            <w:r w:rsidR="00C62256">
              <w:rPr>
                <w:lang w:val="tt-RU" w:eastAsia="en-US"/>
              </w:rPr>
              <w:t>.05</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64.</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Сугыш чоры балалары.</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Сугыш чоры балалары кичергән авырлыкларны әдәби образлар язмышы ярдәмендә үзләштерү. Сугыш чоры балаларының фаҗигале язмышы турында өйрәнү.</w:t>
            </w:r>
          </w:p>
          <w:p w:rsidR="00D65506" w:rsidRPr="00E72A65" w:rsidRDefault="00D65506">
            <w:pPr>
              <w:spacing w:line="276" w:lineRule="auto"/>
              <w:rPr>
                <w:lang w:val="tt-RU" w:eastAsia="en-US"/>
              </w:rPr>
            </w:pPr>
            <w:r w:rsidRPr="00E72A65">
              <w:rPr>
                <w:lang w:val="tt-RU" w:eastAsia="en-US"/>
              </w:rPr>
              <w:t>Әсәрләр арасында тел уртаклыгы.</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10</w:t>
            </w:r>
            <w:r w:rsidR="00C62256">
              <w:rPr>
                <w:lang w:val="tt-RU" w:eastAsia="en-US"/>
              </w:rPr>
              <w:t>.05</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65.</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Канатлар кая илтә?</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Бер үк темага  язылган әсәр һәм картинаны чагыштырып, алар арасындагы охшаш һәм аермалы якларны табу.</w:t>
            </w:r>
          </w:p>
          <w:p w:rsidR="00D65506" w:rsidRPr="00E72A65" w:rsidRDefault="00D65506">
            <w:pPr>
              <w:spacing w:line="276" w:lineRule="auto"/>
              <w:rPr>
                <w:b/>
                <w:lang w:val="tt-RU" w:eastAsia="en-US"/>
              </w:rPr>
            </w:pPr>
            <w:r w:rsidRPr="00E72A65">
              <w:rPr>
                <w:lang w:val="tt-RU" w:eastAsia="en-US"/>
              </w:rPr>
              <w:t>Чәчмә әсәрләрне мәгънәви кисәкләргә бүлү.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14</w:t>
            </w:r>
            <w:r w:rsidR="00C62256">
              <w:rPr>
                <w:lang w:val="tt-RU" w:eastAsia="en-US"/>
              </w:rPr>
              <w:t>.05</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E72A65" w:rsidTr="00941ECD">
        <w:trPr>
          <w:trHeight w:val="1041"/>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66.</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Матурлыкка бай ул безнең заман.</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b/>
                <w:lang w:val="tt-RU" w:eastAsia="en-US"/>
              </w:rPr>
            </w:pPr>
            <w:r w:rsidRPr="00E72A65">
              <w:rPr>
                <w:lang w:val="tt-RU" w:eastAsia="en-US"/>
              </w:rPr>
              <w:t>Матурлык төшенчәсенә карашлар күптөрле булуын аңлау.Тормыштагы матурлык  белән табигать матурлыгын бербөтен итеп карау.</w:t>
            </w:r>
          </w:p>
          <w:p w:rsidR="00D65506" w:rsidRPr="00E72A65" w:rsidRDefault="00D65506" w:rsidP="00F906A6">
            <w:pPr>
              <w:spacing w:line="276" w:lineRule="auto"/>
              <w:rPr>
                <w:b/>
                <w:lang w:val="tt-RU" w:eastAsia="en-US"/>
              </w:rPr>
            </w:pPr>
            <w:r w:rsidRPr="00E72A65">
              <w:rPr>
                <w:lang w:val="tt-RU" w:eastAsia="en-US"/>
              </w:rPr>
              <w:t>Тасвирлап сөйләү осталыгын үзләштерү.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17</w:t>
            </w:r>
            <w:r w:rsidR="00C62256">
              <w:rPr>
                <w:lang w:val="tt-RU" w:eastAsia="en-US"/>
              </w:rPr>
              <w:t>.05</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E72A65"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67.</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“Мин яратам сине, Татарстан!”.</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Республикабызның байлыклары, аның даны турында өйрәнү.Татарстан турында төрле авторлар тасвирлавында бирелгән әсәрләр белән танышу.</w:t>
            </w:r>
          </w:p>
          <w:p w:rsidR="00D65506" w:rsidRPr="00E72A65" w:rsidRDefault="00D65506">
            <w:pPr>
              <w:spacing w:line="276" w:lineRule="auto"/>
              <w:rPr>
                <w:b/>
                <w:lang w:val="tt-RU" w:eastAsia="en-US"/>
              </w:rPr>
            </w:pPr>
            <w:r w:rsidRPr="00E72A65">
              <w:rPr>
                <w:lang w:val="tt-RU" w:eastAsia="en-US"/>
              </w:rPr>
              <w:t xml:space="preserve">Төрле </w:t>
            </w:r>
            <w:proofErr w:type="spellStart"/>
            <w:r w:rsidRPr="00E72A65">
              <w:rPr>
                <w:lang w:eastAsia="en-US"/>
              </w:rPr>
              <w:t>жанрлардафикер</w:t>
            </w:r>
            <w:proofErr w:type="spellEnd"/>
            <w:r w:rsidRPr="00E72A65">
              <w:rPr>
                <w:lang w:val="tt-RU" w:eastAsia="en-US"/>
              </w:rPr>
              <w:t xml:space="preserve"> уртаклыгын билгеләү.</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21</w:t>
            </w:r>
            <w:r w:rsidR="00C62256">
              <w:rPr>
                <w:lang w:val="tt-RU" w:eastAsia="en-US"/>
              </w:rPr>
              <w:t>.05</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r w:rsidR="00D65506" w:rsidRPr="00C62256" w:rsidTr="00941ECD">
        <w:trPr>
          <w:trHeight w:val="263"/>
        </w:trPr>
        <w:tc>
          <w:tcPr>
            <w:tcW w:w="568"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68</w:t>
            </w:r>
          </w:p>
        </w:tc>
        <w:tc>
          <w:tcPr>
            <w:tcW w:w="2977" w:type="dxa"/>
            <w:tcBorders>
              <w:top w:val="single" w:sz="4" w:space="0" w:color="auto"/>
              <w:left w:val="single" w:sz="4" w:space="0" w:color="auto"/>
              <w:bottom w:val="single" w:sz="4" w:space="0" w:color="auto"/>
              <w:right w:val="single" w:sz="4" w:space="0" w:color="auto"/>
            </w:tcBorders>
            <w:hideMark/>
          </w:tcPr>
          <w:p w:rsidR="00D65506" w:rsidRPr="00E72A65" w:rsidRDefault="00D65506">
            <w:pPr>
              <w:spacing w:line="276" w:lineRule="auto"/>
              <w:rPr>
                <w:lang w:val="tt-RU" w:eastAsia="en-US"/>
              </w:rPr>
            </w:pPr>
            <w:r w:rsidRPr="00E72A65">
              <w:rPr>
                <w:lang w:val="tt-RU" w:eastAsia="en-US"/>
              </w:rPr>
              <w:t>Казан – спорт каласы. Уку елын йомгаклау.</w:t>
            </w:r>
          </w:p>
        </w:tc>
        <w:tc>
          <w:tcPr>
            <w:tcW w:w="9355" w:type="dxa"/>
            <w:tcBorders>
              <w:top w:val="single" w:sz="4" w:space="0" w:color="auto"/>
              <w:left w:val="single" w:sz="4" w:space="0" w:color="auto"/>
              <w:bottom w:val="single" w:sz="4" w:space="0" w:color="auto"/>
              <w:right w:val="single" w:sz="4" w:space="0" w:color="auto"/>
            </w:tcBorders>
            <w:hideMark/>
          </w:tcPr>
          <w:p w:rsidR="00D65506" w:rsidRPr="00E72A65" w:rsidRDefault="00D65506" w:rsidP="009164DA">
            <w:pPr>
              <w:spacing w:line="276" w:lineRule="auto"/>
              <w:rPr>
                <w:lang w:val="tt-RU" w:eastAsia="en-US"/>
              </w:rPr>
            </w:pPr>
            <w:r w:rsidRPr="00E72A65">
              <w:rPr>
                <w:lang w:val="tt-RU" w:eastAsia="en-US"/>
              </w:rPr>
              <w:t>Казанда узган студентлар олимпиадасының  Татарстан  өчен генә түгел, бөтен Россия  өчен әһәмиятле вакыйга булуын аңлау.</w:t>
            </w:r>
          </w:p>
          <w:p w:rsidR="00D65506" w:rsidRPr="00E72A65" w:rsidRDefault="00D65506" w:rsidP="009164DA">
            <w:pPr>
              <w:spacing w:line="276" w:lineRule="auto"/>
              <w:rPr>
                <w:lang w:val="tt-RU" w:eastAsia="en-US"/>
              </w:rPr>
            </w:pPr>
            <w:r w:rsidRPr="00E72A65">
              <w:rPr>
                <w:lang w:val="tt-RU" w:eastAsia="en-US"/>
              </w:rPr>
              <w:t>Татарстан  халкы яулаган уңышлар.</w:t>
            </w:r>
          </w:p>
          <w:p w:rsidR="00D65506" w:rsidRPr="00E72A65" w:rsidRDefault="00D65506" w:rsidP="009164DA">
            <w:pPr>
              <w:spacing w:line="276" w:lineRule="auto"/>
              <w:rPr>
                <w:b/>
                <w:lang w:val="tt-RU" w:eastAsia="en-US"/>
              </w:rPr>
            </w:pPr>
            <w:r w:rsidRPr="00E72A65">
              <w:rPr>
                <w:lang w:val="tt-RU" w:eastAsia="en-US"/>
              </w:rPr>
              <w:t>Әсәрләр турында мөстәкыйль нәтиҗәләр ясау.</w:t>
            </w:r>
          </w:p>
        </w:tc>
        <w:tc>
          <w:tcPr>
            <w:tcW w:w="1276" w:type="dxa"/>
            <w:tcBorders>
              <w:top w:val="single" w:sz="4" w:space="0" w:color="auto"/>
              <w:left w:val="single" w:sz="4" w:space="0" w:color="auto"/>
              <w:bottom w:val="single" w:sz="4" w:space="0" w:color="auto"/>
              <w:right w:val="single" w:sz="4" w:space="0" w:color="auto"/>
            </w:tcBorders>
          </w:tcPr>
          <w:p w:rsidR="00D65506" w:rsidRPr="00E72A65" w:rsidRDefault="009248B4">
            <w:pPr>
              <w:spacing w:line="276" w:lineRule="auto"/>
              <w:rPr>
                <w:lang w:val="tt-RU" w:eastAsia="en-US"/>
              </w:rPr>
            </w:pPr>
            <w:r>
              <w:rPr>
                <w:lang w:val="tt-RU" w:eastAsia="en-US"/>
              </w:rPr>
              <w:t>24</w:t>
            </w:r>
            <w:bookmarkStart w:id="0" w:name="_GoBack"/>
            <w:bookmarkEnd w:id="0"/>
            <w:r w:rsidR="00C62256">
              <w:rPr>
                <w:lang w:val="tt-RU" w:eastAsia="en-US"/>
              </w:rPr>
              <w:t>.05</w:t>
            </w:r>
          </w:p>
        </w:tc>
        <w:tc>
          <w:tcPr>
            <w:tcW w:w="1418" w:type="dxa"/>
            <w:tcBorders>
              <w:top w:val="single" w:sz="4" w:space="0" w:color="auto"/>
              <w:left w:val="single" w:sz="4" w:space="0" w:color="auto"/>
              <w:bottom w:val="single" w:sz="4" w:space="0" w:color="auto"/>
              <w:right w:val="single" w:sz="4" w:space="0" w:color="auto"/>
            </w:tcBorders>
          </w:tcPr>
          <w:p w:rsidR="00D65506" w:rsidRPr="00E72A65" w:rsidRDefault="00D65506">
            <w:pPr>
              <w:spacing w:line="276" w:lineRule="auto"/>
              <w:rPr>
                <w:lang w:val="tt-RU" w:eastAsia="en-US"/>
              </w:rPr>
            </w:pPr>
          </w:p>
        </w:tc>
      </w:tr>
    </w:tbl>
    <w:p w:rsidR="00A009D6" w:rsidRPr="00E72A65" w:rsidRDefault="00A009D6" w:rsidP="0014556E">
      <w:pPr>
        <w:shd w:val="clear" w:color="auto" w:fill="FFFFFF"/>
        <w:autoSpaceDE w:val="0"/>
        <w:autoSpaceDN w:val="0"/>
        <w:adjustRightInd w:val="0"/>
        <w:rPr>
          <w:noProof/>
          <w:lang w:val="tt-RU"/>
        </w:rPr>
      </w:pPr>
    </w:p>
    <w:p w:rsidR="00A009D6" w:rsidRPr="00E72A65" w:rsidRDefault="00A009D6" w:rsidP="0014556E">
      <w:pPr>
        <w:shd w:val="clear" w:color="auto" w:fill="FFFFFF"/>
        <w:autoSpaceDE w:val="0"/>
        <w:autoSpaceDN w:val="0"/>
        <w:adjustRightInd w:val="0"/>
        <w:rPr>
          <w:noProof/>
          <w:lang w:val="tt-RU"/>
        </w:rPr>
      </w:pPr>
    </w:p>
    <w:p w:rsidR="00A009D6" w:rsidRPr="00E72A65" w:rsidRDefault="00A009D6" w:rsidP="0014556E">
      <w:pPr>
        <w:shd w:val="clear" w:color="auto" w:fill="FFFFFF"/>
        <w:autoSpaceDE w:val="0"/>
        <w:autoSpaceDN w:val="0"/>
        <w:adjustRightInd w:val="0"/>
        <w:rPr>
          <w:noProof/>
          <w:lang w:val="tt-RU"/>
        </w:rPr>
      </w:pPr>
    </w:p>
    <w:p w:rsidR="00A009D6" w:rsidRPr="00E72A65" w:rsidRDefault="00A009D6" w:rsidP="0014556E">
      <w:pPr>
        <w:shd w:val="clear" w:color="auto" w:fill="FFFFFF"/>
        <w:autoSpaceDE w:val="0"/>
        <w:autoSpaceDN w:val="0"/>
        <w:adjustRightInd w:val="0"/>
        <w:rPr>
          <w:noProof/>
          <w:lang w:val="tt-RU"/>
        </w:rPr>
      </w:pPr>
    </w:p>
    <w:p w:rsidR="00A009D6" w:rsidRPr="00E72A65" w:rsidRDefault="00A009D6" w:rsidP="0014556E">
      <w:pPr>
        <w:shd w:val="clear" w:color="auto" w:fill="FFFFFF"/>
        <w:autoSpaceDE w:val="0"/>
        <w:autoSpaceDN w:val="0"/>
        <w:adjustRightInd w:val="0"/>
        <w:rPr>
          <w:noProof/>
          <w:lang w:val="tt-RU"/>
        </w:rPr>
      </w:pPr>
    </w:p>
    <w:p w:rsidR="00A009D6" w:rsidRPr="00E72A65" w:rsidRDefault="00A009D6" w:rsidP="0014556E">
      <w:pPr>
        <w:shd w:val="clear" w:color="auto" w:fill="FFFFFF"/>
        <w:autoSpaceDE w:val="0"/>
        <w:autoSpaceDN w:val="0"/>
        <w:adjustRightInd w:val="0"/>
        <w:rPr>
          <w:noProof/>
          <w:lang w:val="tt-RU"/>
        </w:rPr>
      </w:pPr>
    </w:p>
    <w:p w:rsidR="00A009D6" w:rsidRPr="00E72A65" w:rsidRDefault="00A009D6" w:rsidP="0014556E">
      <w:pPr>
        <w:shd w:val="clear" w:color="auto" w:fill="FFFFFF"/>
        <w:autoSpaceDE w:val="0"/>
        <w:autoSpaceDN w:val="0"/>
        <w:adjustRightInd w:val="0"/>
        <w:rPr>
          <w:noProof/>
          <w:lang w:val="tt-RU"/>
        </w:rPr>
      </w:pPr>
    </w:p>
    <w:p w:rsidR="0014556E" w:rsidRPr="00941ECD" w:rsidRDefault="0014556E" w:rsidP="00941ECD">
      <w:pPr>
        <w:shd w:val="clear" w:color="auto" w:fill="FFFFFF"/>
        <w:autoSpaceDE w:val="0"/>
        <w:autoSpaceDN w:val="0"/>
        <w:adjustRightInd w:val="0"/>
        <w:rPr>
          <w:noProof/>
          <w:lang w:val="tt-RU"/>
        </w:rPr>
      </w:pPr>
      <w:r w:rsidRPr="00E72A65">
        <w:rPr>
          <w:b/>
          <w:noProof/>
          <w:color w:val="000000"/>
          <w:lang w:val="tt-RU"/>
        </w:rPr>
        <w:t>«ӘДӘБИ УКУ» ДӘРЕСЛЕГЕНӘ МЕТОДИК АҢЛАТМАЛАР</w:t>
      </w:r>
    </w:p>
    <w:p w:rsidR="0014556E" w:rsidRPr="00E72A65" w:rsidRDefault="0014556E" w:rsidP="0014556E">
      <w:pPr>
        <w:shd w:val="clear" w:color="auto" w:fill="FFFFFF"/>
        <w:autoSpaceDE w:val="0"/>
        <w:autoSpaceDN w:val="0"/>
        <w:adjustRightInd w:val="0"/>
        <w:rPr>
          <w:lang w:val="tt-RU"/>
        </w:rPr>
      </w:pPr>
      <w:r w:rsidRPr="00E72A65">
        <w:rPr>
          <w:noProof/>
          <w:color w:val="000000"/>
          <w:lang w:val="tt-RU"/>
        </w:rPr>
        <w:t>Искәрмәләр</w:t>
      </w:r>
    </w:p>
    <w:p w:rsidR="0014556E" w:rsidRPr="00E72A65" w:rsidRDefault="0014556E" w:rsidP="0014556E">
      <w:pPr>
        <w:shd w:val="clear" w:color="auto" w:fill="FFFFFF"/>
        <w:autoSpaceDE w:val="0"/>
        <w:autoSpaceDN w:val="0"/>
        <w:adjustRightInd w:val="0"/>
        <w:rPr>
          <w:lang w:val="tt-RU"/>
        </w:rPr>
      </w:pPr>
      <w:r w:rsidRPr="00E72A65">
        <w:rPr>
          <w:noProof/>
          <w:color w:val="000000"/>
          <w:lang w:val="tt-RU"/>
        </w:rPr>
        <w:t>1.  «Аңлатмалы сүзлек», «Фразеологик әйтелмәләр сүзле</w:t>
      </w:r>
      <w:r w:rsidRPr="00E72A65">
        <w:rPr>
          <w:noProof/>
          <w:color w:val="000000"/>
          <w:lang w:val="tt-RU"/>
        </w:rPr>
        <w:softHyphen/>
        <w:t>ге» һәр дәреслекнең, дәреслек-хрестоматия һәм мөстәкыйль эш дәфтәренең ахырында бирелә.</w:t>
      </w:r>
    </w:p>
    <w:p w:rsidR="0014556E" w:rsidRPr="00E72A65" w:rsidRDefault="0014556E" w:rsidP="0014556E">
      <w:pPr>
        <w:shd w:val="clear" w:color="auto" w:fill="FFFFFF"/>
        <w:autoSpaceDE w:val="0"/>
        <w:autoSpaceDN w:val="0"/>
        <w:adjustRightInd w:val="0"/>
        <w:rPr>
          <w:lang w:val="tt-RU"/>
        </w:rPr>
      </w:pPr>
      <w:r w:rsidRPr="00E72A65">
        <w:rPr>
          <w:noProof/>
          <w:color w:val="000000"/>
          <w:lang w:val="tt-RU"/>
        </w:rPr>
        <w:t>2.  «Музей йорты»на сәяхәт вакытында укучыларның сөйләм телен, күзәтүчәнлеген, матурлыкка соклана белү хисен, гади генә предметны да образлы итеп күрә белүен үстерергә кирәк.</w:t>
      </w:r>
    </w:p>
    <w:p w:rsidR="0014556E" w:rsidRPr="00E72A65" w:rsidRDefault="0014556E" w:rsidP="0014556E">
      <w:pPr>
        <w:shd w:val="clear" w:color="auto" w:fill="FFFFFF"/>
        <w:autoSpaceDE w:val="0"/>
        <w:autoSpaceDN w:val="0"/>
        <w:adjustRightInd w:val="0"/>
        <w:rPr>
          <w:lang w:val="tt-RU"/>
        </w:rPr>
      </w:pPr>
      <w:r w:rsidRPr="00E72A65">
        <w:rPr>
          <w:noProof/>
          <w:color w:val="000000"/>
          <w:lang w:val="tt-RU"/>
        </w:rPr>
        <w:t xml:space="preserve">3. Мөстәкыйль эш дәфтәре белән эш вакытында укучы сары һәм зәңгәр төстәге карандашлар, гади карандаш белән эш итә </w:t>
      </w:r>
      <w:r w:rsidRPr="00E72A65">
        <w:rPr>
          <w:i/>
          <w:iCs/>
          <w:noProof/>
          <w:color w:val="000000"/>
          <w:lang w:val="tt-RU"/>
        </w:rPr>
        <w:t>(фломастерлар белән түгел).</w:t>
      </w:r>
    </w:p>
    <w:p w:rsidR="0014556E" w:rsidRPr="00E72A65" w:rsidRDefault="0014556E" w:rsidP="0014556E">
      <w:pPr>
        <w:shd w:val="clear" w:color="auto" w:fill="FFFFFF"/>
        <w:autoSpaceDE w:val="0"/>
        <w:autoSpaceDN w:val="0"/>
        <w:adjustRightInd w:val="0"/>
        <w:rPr>
          <w:lang w:val="tt-RU"/>
        </w:rPr>
      </w:pPr>
      <w:r w:rsidRPr="00E72A65">
        <w:rPr>
          <w:noProof/>
          <w:color w:val="000000"/>
          <w:lang w:val="tt-RU"/>
        </w:rPr>
        <w:t>4.  Әдәби уку дәресләренең кайберләрендә, «Музей йорты</w:t>
      </w:r>
      <w:r w:rsidRPr="00E72A65">
        <w:rPr>
          <w:noProof/>
          <w:color w:val="000000"/>
          <w:lang w:val="tt-RU"/>
        </w:rPr>
        <w:softHyphen/>
        <w:t>на» сәяхәт вакытында, сәнгать әсәрләренең аерым детальләрен яхшылап күзәтү максатында лупа кулланыла.</w:t>
      </w:r>
    </w:p>
    <w:p w:rsidR="0014556E" w:rsidRPr="00E72A65" w:rsidRDefault="0014556E" w:rsidP="0014556E">
      <w:pPr>
        <w:shd w:val="clear" w:color="auto" w:fill="FFFFFF"/>
        <w:autoSpaceDE w:val="0"/>
        <w:autoSpaceDN w:val="0"/>
        <w:adjustRightInd w:val="0"/>
        <w:rPr>
          <w:lang w:val="tt-RU"/>
        </w:rPr>
      </w:pPr>
      <w:r w:rsidRPr="00E72A65">
        <w:rPr>
          <w:noProof/>
          <w:color w:val="000000"/>
          <w:lang w:val="tt-RU"/>
        </w:rPr>
        <w:t>5.  «Музей йорты» белән танышкан вакытта, картиналар</w:t>
      </w:r>
      <w:r w:rsidRPr="00E72A65">
        <w:rPr>
          <w:noProof/>
          <w:color w:val="000000"/>
          <w:lang w:val="tt-RU"/>
        </w:rPr>
        <w:softHyphen/>
        <w:t>дан аеруча әһәмиятле фрагментларны кадрлап аерып алу һәм аларны бербөтен итеп карау өчен, билгеле бер размердагы рамкалардан файдаланыла. Әлеге рамкаларны технология дәресләрендә картоннан яисә калын кәгазьдән ясарга мөмкин.Рамкаларның соргылт,  яшел, караңгы төстә булуы мөһим (ак төстә түгел). Рамка 6 см х 9 см зурлыкта була һәм һәр яктан 1,5 смполя калдырып эшләнелә.</w:t>
      </w:r>
    </w:p>
    <w:p w:rsidR="0014556E" w:rsidRPr="00E72A65" w:rsidRDefault="0014556E" w:rsidP="0014556E">
      <w:pPr>
        <w:shd w:val="clear" w:color="auto" w:fill="FFFFFF"/>
        <w:autoSpaceDE w:val="0"/>
        <w:autoSpaceDN w:val="0"/>
        <w:adjustRightInd w:val="0"/>
      </w:pPr>
      <w:r w:rsidRPr="00E72A65">
        <w:rPr>
          <w:noProof/>
          <w:color w:val="000000"/>
        </w:rPr>
        <w:t xml:space="preserve">6. Дәрес өчен материал  күп бирелде. Көчле укучылар белән эш оештыру өчен, укытучының барлык мөмкинлекләре дә бар. Һәрбер чыганакта да </w:t>
      </w:r>
      <w:r w:rsidRPr="00E72A65">
        <w:rPr>
          <w:i/>
          <w:iCs/>
          <w:noProof/>
          <w:color w:val="000000"/>
        </w:rPr>
        <w:t xml:space="preserve">(дәреслек, хрестоматия, мөстәкыйль эш дәфтәре) </w:t>
      </w:r>
      <w:r w:rsidRPr="00E72A65">
        <w:rPr>
          <w:noProof/>
          <w:color w:val="000000"/>
        </w:rPr>
        <w:t>җитәрлек әсәрләр сайланды.</w:t>
      </w:r>
    </w:p>
    <w:p w:rsidR="0014556E" w:rsidRPr="00E72A65" w:rsidRDefault="0014556E" w:rsidP="0014556E">
      <w:pPr>
        <w:shd w:val="clear" w:color="auto" w:fill="FFFFFF"/>
        <w:autoSpaceDE w:val="0"/>
        <w:autoSpaceDN w:val="0"/>
        <w:adjustRightInd w:val="0"/>
        <w:rPr>
          <w:lang w:val="tt-RU"/>
        </w:rPr>
      </w:pPr>
      <w:r w:rsidRPr="00E72A65">
        <w:rPr>
          <w:noProof/>
          <w:color w:val="000000"/>
        </w:rPr>
        <w:t xml:space="preserve">7. </w:t>
      </w:r>
      <w:r w:rsidRPr="00E72A65">
        <w:rPr>
          <w:noProof/>
          <w:color w:val="000000"/>
          <w:lang w:val="tt-RU"/>
        </w:rPr>
        <w:t xml:space="preserve"> Укытучы өстәмә әсәрләр эзләп мәшәкатьләнмәсә дә була. Күрсәтелгән барлык материалларны эшләп бетерү мәҗбүри түгел, сыйныфның әзерлек дәрәҗәсенә карап, укытучы үзе сайлап ала. Дәрестә бирелгән материал күп дип уйлаганда, мөстәкыйль эш дәфтәрендәге биремнәрне калдырып, материал аз дип уйланган дәресләргә өстәсәң, яисә, өй эше итеп, төрле әзерлектәге укучыларга сайлап бирсәң дә була.</w:t>
      </w:r>
    </w:p>
    <w:p w:rsidR="0014556E" w:rsidRPr="00E72A65" w:rsidRDefault="0014556E" w:rsidP="0014556E">
      <w:pPr>
        <w:shd w:val="clear" w:color="auto" w:fill="FFFFFF"/>
        <w:autoSpaceDE w:val="0"/>
        <w:autoSpaceDN w:val="0"/>
        <w:adjustRightInd w:val="0"/>
        <w:rPr>
          <w:lang w:val="tt-RU"/>
        </w:rPr>
      </w:pPr>
      <w:r w:rsidRPr="00E72A65">
        <w:rPr>
          <w:noProof/>
          <w:color w:val="000000"/>
          <w:lang w:val="tt-RU"/>
        </w:rPr>
        <w:t>8.  Автор әсәрләре ел фасыллары белән туры килмәскә мөм</w:t>
      </w:r>
      <w:r w:rsidRPr="00E72A65">
        <w:rPr>
          <w:noProof/>
          <w:color w:val="000000"/>
          <w:lang w:val="tt-RU"/>
        </w:rPr>
        <w:softHyphen/>
        <w:t>кин. Бу, концепциядә бирелгән кабатлауларга кире кайтып эшләү мөмкинлеге бирү максатында, махсус сайланды.</w:t>
      </w:r>
    </w:p>
    <w:p w:rsidR="0014556E" w:rsidRPr="00E72A65" w:rsidRDefault="0014556E" w:rsidP="0014556E">
      <w:pPr>
        <w:shd w:val="clear" w:color="auto" w:fill="FFFFFF"/>
        <w:autoSpaceDE w:val="0"/>
        <w:autoSpaceDN w:val="0"/>
        <w:adjustRightInd w:val="0"/>
        <w:rPr>
          <w:noProof/>
          <w:color w:val="000000"/>
          <w:lang w:val="tt-RU"/>
        </w:rPr>
      </w:pPr>
      <w:r w:rsidRPr="00E72A65">
        <w:rPr>
          <w:noProof/>
          <w:color w:val="000000"/>
          <w:lang w:val="tt-RU"/>
        </w:rPr>
        <w:t>9.  Сәнгать әсәрләренең; берсе булган музыка белән танышу, аны әдәби һәм сынлы сәнгать әсәрләре белән чагыштыру тиеш дип табылды.</w:t>
      </w:r>
    </w:p>
    <w:p w:rsidR="0014556E" w:rsidRPr="00E72A65" w:rsidRDefault="0014556E" w:rsidP="0014556E">
      <w:pPr>
        <w:shd w:val="clear" w:color="auto" w:fill="FFFFFF"/>
        <w:autoSpaceDE w:val="0"/>
        <w:autoSpaceDN w:val="0"/>
        <w:adjustRightInd w:val="0"/>
        <w:rPr>
          <w:noProof/>
          <w:color w:val="000000"/>
          <w:lang w:val="tt-RU"/>
        </w:rPr>
      </w:pPr>
    </w:p>
    <w:p w:rsidR="0014556E" w:rsidRPr="00E72A65" w:rsidRDefault="0014556E" w:rsidP="0014556E">
      <w:pPr>
        <w:shd w:val="clear" w:color="auto" w:fill="FFFFFF"/>
        <w:autoSpaceDE w:val="0"/>
        <w:autoSpaceDN w:val="0"/>
        <w:adjustRightInd w:val="0"/>
        <w:rPr>
          <w:lang w:val="tt-RU"/>
        </w:rPr>
      </w:pPr>
    </w:p>
    <w:p w:rsidR="0014556E" w:rsidRPr="00E72A65" w:rsidRDefault="0014556E" w:rsidP="0014556E">
      <w:pPr>
        <w:shd w:val="clear" w:color="auto" w:fill="FFFFFF"/>
        <w:autoSpaceDE w:val="0"/>
        <w:autoSpaceDN w:val="0"/>
        <w:adjustRightInd w:val="0"/>
        <w:rPr>
          <w:lang w:val="tt-RU"/>
        </w:rPr>
      </w:pPr>
    </w:p>
    <w:p w:rsidR="0014556E" w:rsidRPr="00E72A65" w:rsidRDefault="0014556E" w:rsidP="0014556E">
      <w:pPr>
        <w:shd w:val="clear" w:color="auto" w:fill="FFFFFF"/>
        <w:autoSpaceDE w:val="0"/>
        <w:autoSpaceDN w:val="0"/>
        <w:adjustRightInd w:val="0"/>
        <w:rPr>
          <w:lang w:val="tt-RU"/>
        </w:rPr>
      </w:pPr>
    </w:p>
    <w:p w:rsidR="0014556E" w:rsidRPr="00E72A65" w:rsidRDefault="0014556E" w:rsidP="0014556E">
      <w:pPr>
        <w:shd w:val="clear" w:color="auto" w:fill="FFFFFF"/>
        <w:autoSpaceDE w:val="0"/>
        <w:autoSpaceDN w:val="0"/>
        <w:adjustRightInd w:val="0"/>
        <w:rPr>
          <w:lang w:val="tt-RU"/>
        </w:rPr>
      </w:pPr>
    </w:p>
    <w:p w:rsidR="0014556E" w:rsidRPr="00E72A65" w:rsidRDefault="0014556E" w:rsidP="0014556E">
      <w:pPr>
        <w:shd w:val="clear" w:color="auto" w:fill="FFFFFF"/>
        <w:autoSpaceDE w:val="0"/>
        <w:autoSpaceDN w:val="0"/>
        <w:adjustRightInd w:val="0"/>
        <w:rPr>
          <w:lang w:val="tt-RU"/>
        </w:rPr>
      </w:pPr>
    </w:p>
    <w:p w:rsidR="0014556E" w:rsidRPr="00E72A65" w:rsidRDefault="0014556E" w:rsidP="0014556E">
      <w:pPr>
        <w:shd w:val="clear" w:color="auto" w:fill="FFFFFF"/>
        <w:autoSpaceDE w:val="0"/>
        <w:autoSpaceDN w:val="0"/>
        <w:adjustRightInd w:val="0"/>
        <w:rPr>
          <w:lang w:val="tt-RU"/>
        </w:rPr>
      </w:pPr>
    </w:p>
    <w:p w:rsidR="0014556E" w:rsidRPr="00E72A65" w:rsidRDefault="0014556E" w:rsidP="0014556E">
      <w:pPr>
        <w:shd w:val="clear" w:color="auto" w:fill="FFFFFF"/>
        <w:autoSpaceDE w:val="0"/>
        <w:autoSpaceDN w:val="0"/>
        <w:adjustRightInd w:val="0"/>
        <w:rPr>
          <w:lang w:val="tt-RU"/>
        </w:rPr>
      </w:pPr>
    </w:p>
    <w:p w:rsidR="0014556E" w:rsidRPr="00E72A65" w:rsidRDefault="0014556E" w:rsidP="0014556E">
      <w:pPr>
        <w:shd w:val="clear" w:color="auto" w:fill="FFFFFF"/>
        <w:autoSpaceDE w:val="0"/>
        <w:autoSpaceDN w:val="0"/>
        <w:adjustRightInd w:val="0"/>
        <w:rPr>
          <w:lang w:val="tt-RU"/>
        </w:rPr>
      </w:pPr>
    </w:p>
    <w:p w:rsidR="0014556E" w:rsidRPr="00E72A65" w:rsidRDefault="0014556E" w:rsidP="0014556E">
      <w:pPr>
        <w:spacing w:line="276" w:lineRule="auto"/>
        <w:rPr>
          <w:lang w:val="tt-RU"/>
        </w:rPr>
      </w:pPr>
    </w:p>
    <w:p w:rsidR="0014556E" w:rsidRPr="00E72A65" w:rsidRDefault="0014556E" w:rsidP="0014556E">
      <w:pPr>
        <w:spacing w:line="276" w:lineRule="auto"/>
        <w:rPr>
          <w:lang w:val="tt-RU"/>
        </w:rPr>
      </w:pPr>
    </w:p>
    <w:p w:rsidR="0014556E" w:rsidRPr="00E72A65" w:rsidRDefault="0014556E" w:rsidP="0014556E">
      <w:pPr>
        <w:spacing w:line="276" w:lineRule="auto"/>
        <w:rPr>
          <w:lang w:val="tt-RU"/>
        </w:rPr>
      </w:pPr>
    </w:p>
    <w:p w:rsidR="0014556E" w:rsidRPr="00E72A65" w:rsidRDefault="0014556E" w:rsidP="0014556E">
      <w:pPr>
        <w:spacing w:line="276" w:lineRule="auto"/>
        <w:rPr>
          <w:lang w:val="tt-RU"/>
        </w:rPr>
      </w:pPr>
    </w:p>
    <w:p w:rsidR="00941ECD" w:rsidRDefault="00941ECD" w:rsidP="009245D6">
      <w:pPr>
        <w:shd w:val="clear" w:color="auto" w:fill="FFFFFF"/>
        <w:autoSpaceDE w:val="0"/>
        <w:autoSpaceDN w:val="0"/>
        <w:adjustRightInd w:val="0"/>
        <w:rPr>
          <w:lang w:val="tt-RU"/>
        </w:rPr>
      </w:pPr>
    </w:p>
    <w:p w:rsidR="00941ECD" w:rsidRDefault="00941ECD" w:rsidP="009245D6">
      <w:pPr>
        <w:shd w:val="clear" w:color="auto" w:fill="FFFFFF"/>
        <w:autoSpaceDE w:val="0"/>
        <w:autoSpaceDN w:val="0"/>
        <w:adjustRightInd w:val="0"/>
        <w:rPr>
          <w:lang w:val="tt-RU"/>
        </w:rPr>
      </w:pPr>
    </w:p>
    <w:p w:rsidR="00941ECD" w:rsidRDefault="00941ECD" w:rsidP="009245D6">
      <w:pPr>
        <w:shd w:val="clear" w:color="auto" w:fill="FFFFFF"/>
        <w:autoSpaceDE w:val="0"/>
        <w:autoSpaceDN w:val="0"/>
        <w:adjustRightInd w:val="0"/>
        <w:rPr>
          <w:lang w:val="tt-RU"/>
        </w:rPr>
      </w:pPr>
    </w:p>
    <w:p w:rsidR="009245D6" w:rsidRPr="00E72A65" w:rsidRDefault="009245D6" w:rsidP="009245D6">
      <w:pPr>
        <w:shd w:val="clear" w:color="auto" w:fill="FFFFFF"/>
        <w:autoSpaceDE w:val="0"/>
        <w:autoSpaceDN w:val="0"/>
        <w:adjustRightInd w:val="0"/>
        <w:rPr>
          <w:bCs/>
          <w:noProof/>
          <w:color w:val="000000"/>
          <w:lang w:val="tt-RU"/>
        </w:rPr>
      </w:pPr>
      <w:r w:rsidRPr="00E72A65">
        <w:rPr>
          <w:bCs/>
          <w:noProof/>
          <w:color w:val="000000"/>
          <w:lang w:val="tt-RU"/>
        </w:rPr>
        <w:t>ПРОГРАММАНЫ ҮТӘҮ МАКСАТЫНДА КУЛЛАНЫЛА ТОРГАН ӘДӘБИЯТ</w:t>
      </w:r>
      <w:r w:rsidR="0014556E" w:rsidRPr="00E72A65">
        <w:rPr>
          <w:bCs/>
          <w:noProof/>
          <w:color w:val="000000"/>
          <w:lang w:val="tt-RU"/>
        </w:rPr>
        <w:t>:</w:t>
      </w:r>
    </w:p>
    <w:p w:rsidR="0014556E" w:rsidRPr="00E72A65" w:rsidRDefault="0014556E" w:rsidP="009245D6">
      <w:pPr>
        <w:shd w:val="clear" w:color="auto" w:fill="FFFFFF"/>
        <w:autoSpaceDE w:val="0"/>
        <w:autoSpaceDN w:val="0"/>
        <w:adjustRightInd w:val="0"/>
        <w:rPr>
          <w:bCs/>
          <w:noProof/>
          <w:color w:val="000000"/>
          <w:lang w:val="tt-RU"/>
        </w:rPr>
      </w:pPr>
    </w:p>
    <w:p w:rsidR="009245D6" w:rsidRPr="00E72A65" w:rsidRDefault="009245D6" w:rsidP="009245D6">
      <w:pPr>
        <w:shd w:val="clear" w:color="auto" w:fill="FFFFFF"/>
        <w:autoSpaceDE w:val="0"/>
        <w:autoSpaceDN w:val="0"/>
        <w:adjustRightInd w:val="0"/>
        <w:rPr>
          <w:lang w:val="tt-RU"/>
        </w:rPr>
      </w:pPr>
      <w:r w:rsidRPr="00E72A65">
        <w:rPr>
          <w:noProof/>
          <w:color w:val="000000"/>
          <w:lang w:val="tt-RU"/>
        </w:rPr>
        <w:t>3 нче сыйныф өчен «Әдәби уку» укыту-методик комплекты составына керә торган әдәбият исемлеге:</w:t>
      </w:r>
    </w:p>
    <w:p w:rsidR="009245D6" w:rsidRPr="00972FD1" w:rsidRDefault="009245D6" w:rsidP="009245D6">
      <w:pPr>
        <w:shd w:val="clear" w:color="auto" w:fill="FFFFFF"/>
        <w:autoSpaceDE w:val="0"/>
        <w:autoSpaceDN w:val="0"/>
        <w:adjustRightInd w:val="0"/>
        <w:rPr>
          <w:lang w:val="tt-RU"/>
        </w:rPr>
      </w:pPr>
      <w:r w:rsidRPr="00941ECD">
        <w:rPr>
          <w:noProof/>
          <w:color w:val="000000"/>
          <w:lang w:val="tt-RU"/>
        </w:rPr>
        <w:t>1. Г. М. Сафиуллина,</w:t>
      </w:r>
      <w:r w:rsidR="00941ECD" w:rsidRPr="00941ECD">
        <w:rPr>
          <w:noProof/>
          <w:color w:val="000000"/>
          <w:lang w:val="tt-RU"/>
        </w:rPr>
        <w:t>Ф. Ф.</w:t>
      </w:r>
      <w:r w:rsidRPr="00941ECD">
        <w:rPr>
          <w:noProof/>
          <w:color w:val="000000"/>
          <w:lang w:val="tt-RU"/>
        </w:rPr>
        <w:t xml:space="preserve">Хәсәнова, Ә. Г. Мөхәммәтҗанова. </w:t>
      </w:r>
      <w:r w:rsidRPr="00972FD1">
        <w:rPr>
          <w:noProof/>
          <w:color w:val="000000"/>
          <w:lang w:val="tt-RU"/>
        </w:rPr>
        <w:t>Әдәби уку: 3 нче сыйныф]: Дәреслек. 3 кисәктә. 1 кисәк. — Ка</w:t>
      </w:r>
      <w:r w:rsidRPr="00972FD1">
        <w:rPr>
          <w:noProof/>
          <w:color w:val="000000"/>
          <w:lang w:val="tt-RU"/>
        </w:rPr>
        <w:softHyphen/>
        <w:t>зан: «Мәгариф — Вакыт* нәшрияты, 2013.</w:t>
      </w:r>
    </w:p>
    <w:p w:rsidR="009245D6" w:rsidRPr="00972FD1" w:rsidRDefault="009245D6" w:rsidP="009245D6">
      <w:pPr>
        <w:shd w:val="clear" w:color="auto" w:fill="FFFFFF"/>
        <w:autoSpaceDE w:val="0"/>
        <w:autoSpaceDN w:val="0"/>
        <w:adjustRightInd w:val="0"/>
        <w:rPr>
          <w:lang w:val="tt-RU"/>
        </w:rPr>
      </w:pPr>
      <w:r w:rsidRPr="00C62256">
        <w:rPr>
          <w:noProof/>
          <w:color w:val="000000"/>
          <w:lang w:val="tt-RU"/>
        </w:rPr>
        <w:t xml:space="preserve">2. </w:t>
      </w:r>
      <w:r w:rsidR="00972FD1" w:rsidRPr="00972FD1">
        <w:rPr>
          <w:noProof/>
          <w:color w:val="000000"/>
          <w:lang w:val="tt-RU"/>
        </w:rPr>
        <w:t>Г.</w:t>
      </w:r>
      <w:r w:rsidRPr="00972FD1">
        <w:rPr>
          <w:noProof/>
          <w:color w:val="000000"/>
          <w:lang w:val="tt-RU"/>
        </w:rPr>
        <w:t>М. Сафиуллина, Ф. Ф. Хәсәнова, Ә. Г. Мөхәммәтҗанова. Әдәби уку: 3 нче сыйныф: Дәреслек. 3 кисәктә. 2 кисәк. — Ка</w:t>
      </w:r>
      <w:r w:rsidRPr="00972FD1">
        <w:rPr>
          <w:noProof/>
          <w:color w:val="000000"/>
          <w:lang w:val="tt-RU"/>
        </w:rPr>
        <w:softHyphen/>
        <w:t>зан: «Мәгариф — Вакыт» нәшрияты, 2013.</w:t>
      </w:r>
    </w:p>
    <w:p w:rsidR="009245D6" w:rsidRPr="00972FD1" w:rsidRDefault="009245D6" w:rsidP="009245D6">
      <w:pPr>
        <w:shd w:val="clear" w:color="auto" w:fill="FFFFFF"/>
        <w:autoSpaceDE w:val="0"/>
        <w:autoSpaceDN w:val="0"/>
        <w:adjustRightInd w:val="0"/>
        <w:rPr>
          <w:lang w:val="tt-RU"/>
        </w:rPr>
      </w:pPr>
      <w:r w:rsidRPr="00C62256">
        <w:rPr>
          <w:noProof/>
          <w:color w:val="000000"/>
          <w:lang w:val="tt-RU"/>
        </w:rPr>
        <w:t xml:space="preserve">3. </w:t>
      </w:r>
      <w:r w:rsidR="00972FD1" w:rsidRPr="00972FD1">
        <w:rPr>
          <w:noProof/>
          <w:color w:val="000000"/>
          <w:lang w:val="tt-RU"/>
        </w:rPr>
        <w:t>Г. М.</w:t>
      </w:r>
      <w:r w:rsidRPr="00972FD1">
        <w:rPr>
          <w:noProof/>
          <w:color w:val="000000"/>
          <w:lang w:val="tt-RU"/>
        </w:rPr>
        <w:t>Сафиуллина, Ф. Ф. Хәсәнова, Ә. Г. Мөхәммәтҗанова. Әдәби уку: 3 нче сыйныф: Дәреслек. 3 кисәктә. 3 кисәк. — Ка</w:t>
      </w:r>
      <w:r w:rsidRPr="00972FD1">
        <w:rPr>
          <w:noProof/>
          <w:color w:val="000000"/>
          <w:lang w:val="tt-RU"/>
        </w:rPr>
        <w:softHyphen/>
        <w:t>зан: «</w:t>
      </w:r>
      <w:r w:rsidR="00972FD1">
        <w:rPr>
          <w:noProof/>
          <w:color w:val="000000"/>
          <w:lang w:val="tt-RU"/>
        </w:rPr>
        <w:t>Мәгариф — Вакыт» нәшрияты, 2013.</w:t>
      </w:r>
    </w:p>
    <w:p w:rsidR="009245D6" w:rsidRPr="00972FD1" w:rsidRDefault="00972FD1" w:rsidP="009245D6">
      <w:pPr>
        <w:shd w:val="clear" w:color="auto" w:fill="FFFFFF"/>
        <w:autoSpaceDE w:val="0"/>
        <w:autoSpaceDN w:val="0"/>
        <w:adjustRightInd w:val="0"/>
        <w:rPr>
          <w:lang w:val="tt-RU"/>
        </w:rPr>
      </w:pPr>
      <w:r>
        <w:rPr>
          <w:noProof/>
          <w:color w:val="000000"/>
          <w:lang w:val="tt-RU"/>
        </w:rPr>
        <w:t xml:space="preserve">4. Г. М. </w:t>
      </w:r>
      <w:r w:rsidR="009245D6" w:rsidRPr="00972FD1">
        <w:rPr>
          <w:noProof/>
          <w:color w:val="000000"/>
          <w:lang w:val="tt-RU"/>
        </w:rPr>
        <w:t>Сафиуллина, Ф. Ф. Хәсәнова, Ә. Г. Мөхәммәтҗанова. Әдәби уку: Мөстәкыйль эш дәфтәре. 3 нче сыйныф. — Казан: «Мәгариф — Вакыт» нәшрияты, 2013.</w:t>
      </w:r>
    </w:p>
    <w:p w:rsidR="00972FD1" w:rsidRPr="00972FD1" w:rsidRDefault="009245D6" w:rsidP="00972FD1">
      <w:pPr>
        <w:shd w:val="clear" w:color="auto" w:fill="FFFFFF"/>
        <w:autoSpaceDE w:val="0"/>
        <w:autoSpaceDN w:val="0"/>
        <w:adjustRightInd w:val="0"/>
        <w:rPr>
          <w:lang w:val="tt-RU"/>
        </w:rPr>
      </w:pPr>
      <w:r w:rsidRPr="00972FD1">
        <w:rPr>
          <w:noProof/>
          <w:color w:val="000000"/>
          <w:lang w:val="tt-RU"/>
        </w:rPr>
        <w:t>5.</w:t>
      </w:r>
      <w:r w:rsidR="00972FD1">
        <w:rPr>
          <w:noProof/>
          <w:color w:val="000000"/>
          <w:lang w:val="tt-RU"/>
        </w:rPr>
        <w:t xml:space="preserve"> Г.</w:t>
      </w:r>
      <w:r w:rsidR="00972FD1" w:rsidRPr="00972FD1">
        <w:rPr>
          <w:noProof/>
          <w:color w:val="000000"/>
          <w:lang w:val="tt-RU"/>
        </w:rPr>
        <w:t>М.</w:t>
      </w:r>
      <w:r w:rsidRPr="00972FD1">
        <w:rPr>
          <w:noProof/>
          <w:color w:val="000000"/>
          <w:lang w:val="tt-RU"/>
        </w:rPr>
        <w:t xml:space="preserve">Сафиуллина, </w:t>
      </w:r>
      <w:r w:rsidR="00972FD1" w:rsidRPr="00972FD1">
        <w:rPr>
          <w:noProof/>
          <w:color w:val="000000"/>
          <w:lang w:val="tt-RU"/>
        </w:rPr>
        <w:t>Ф. Ф.</w:t>
      </w:r>
      <w:r w:rsidRPr="00972FD1">
        <w:rPr>
          <w:noProof/>
          <w:color w:val="000000"/>
          <w:lang w:val="tt-RU"/>
        </w:rPr>
        <w:t>Хәсәнова,</w:t>
      </w:r>
      <w:r w:rsidR="00972FD1" w:rsidRPr="00972FD1">
        <w:rPr>
          <w:noProof/>
          <w:color w:val="000000"/>
          <w:lang w:val="tt-RU"/>
        </w:rPr>
        <w:t>Ә. Г.</w:t>
      </w:r>
      <w:r w:rsidRPr="00972FD1">
        <w:rPr>
          <w:noProof/>
          <w:color w:val="000000"/>
          <w:lang w:val="tt-RU"/>
        </w:rPr>
        <w:t>Мөхәммәтҗанова. Әдәби уку: 3 нче сыйныф: Методик кулланма. — Казан:</w:t>
      </w:r>
      <w:r w:rsidR="00972FD1" w:rsidRPr="00972FD1">
        <w:rPr>
          <w:noProof/>
          <w:color w:val="000000"/>
          <w:lang w:val="tt-RU"/>
        </w:rPr>
        <w:t>«Мәгариф — Вакыт» нәшрияты, 2013.</w:t>
      </w:r>
    </w:p>
    <w:p w:rsidR="0007276D" w:rsidRPr="00972FD1" w:rsidRDefault="0007276D" w:rsidP="008A380E">
      <w:pPr>
        <w:shd w:val="clear" w:color="auto" w:fill="FFFFFF"/>
        <w:autoSpaceDE w:val="0"/>
        <w:autoSpaceDN w:val="0"/>
        <w:adjustRightInd w:val="0"/>
        <w:rPr>
          <w:lang w:val="tt-RU"/>
        </w:rPr>
      </w:pPr>
    </w:p>
    <w:sectPr w:rsidR="0007276D" w:rsidRPr="00972FD1" w:rsidSect="00E72A6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636A0"/>
    <w:multiLevelType w:val="hybridMultilevel"/>
    <w:tmpl w:val="059816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D1B7B2E"/>
    <w:multiLevelType w:val="hybridMultilevel"/>
    <w:tmpl w:val="BAD28F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30B850D6"/>
    <w:multiLevelType w:val="hybridMultilevel"/>
    <w:tmpl w:val="B19C63CC"/>
    <w:lvl w:ilvl="0" w:tplc="93C0921A">
      <w:start w:val="8"/>
      <w:numFmt w:val="bullet"/>
      <w:lvlText w:val="-"/>
      <w:lvlJc w:val="left"/>
      <w:pPr>
        <w:tabs>
          <w:tab w:val="num" w:pos="975"/>
        </w:tabs>
        <w:ind w:left="975" w:hanging="360"/>
      </w:pPr>
      <w:rPr>
        <w:rFonts w:ascii="Times New Roman" w:eastAsia="Times New Roman" w:hAnsi="Times New Roman" w:cs="Times New Roman" w:hint="default"/>
      </w:rPr>
    </w:lvl>
    <w:lvl w:ilvl="1" w:tplc="04190003">
      <w:start w:val="1"/>
      <w:numFmt w:val="bullet"/>
      <w:lvlText w:val="o"/>
      <w:lvlJc w:val="left"/>
      <w:pPr>
        <w:tabs>
          <w:tab w:val="num" w:pos="1695"/>
        </w:tabs>
        <w:ind w:left="1695" w:hanging="360"/>
      </w:pPr>
      <w:rPr>
        <w:rFonts w:ascii="Courier New" w:hAnsi="Courier New" w:cs="Times New Roman" w:hint="default"/>
      </w:rPr>
    </w:lvl>
    <w:lvl w:ilvl="2" w:tplc="04190005">
      <w:start w:val="1"/>
      <w:numFmt w:val="bullet"/>
      <w:lvlText w:val=""/>
      <w:lvlJc w:val="left"/>
      <w:pPr>
        <w:tabs>
          <w:tab w:val="num" w:pos="2415"/>
        </w:tabs>
        <w:ind w:left="2415" w:hanging="360"/>
      </w:pPr>
      <w:rPr>
        <w:rFonts w:ascii="Wingdings" w:hAnsi="Wingdings" w:hint="default"/>
      </w:rPr>
    </w:lvl>
    <w:lvl w:ilvl="3" w:tplc="04190001">
      <w:start w:val="1"/>
      <w:numFmt w:val="bullet"/>
      <w:lvlText w:val=""/>
      <w:lvlJc w:val="left"/>
      <w:pPr>
        <w:tabs>
          <w:tab w:val="num" w:pos="3135"/>
        </w:tabs>
        <w:ind w:left="3135" w:hanging="360"/>
      </w:pPr>
      <w:rPr>
        <w:rFonts w:ascii="Symbol" w:hAnsi="Symbol" w:hint="default"/>
      </w:rPr>
    </w:lvl>
    <w:lvl w:ilvl="4" w:tplc="04190003">
      <w:start w:val="1"/>
      <w:numFmt w:val="bullet"/>
      <w:lvlText w:val="o"/>
      <w:lvlJc w:val="left"/>
      <w:pPr>
        <w:tabs>
          <w:tab w:val="num" w:pos="3855"/>
        </w:tabs>
        <w:ind w:left="3855" w:hanging="360"/>
      </w:pPr>
      <w:rPr>
        <w:rFonts w:ascii="Courier New" w:hAnsi="Courier New" w:cs="Times New Roman" w:hint="default"/>
      </w:rPr>
    </w:lvl>
    <w:lvl w:ilvl="5" w:tplc="04190005">
      <w:start w:val="1"/>
      <w:numFmt w:val="bullet"/>
      <w:lvlText w:val=""/>
      <w:lvlJc w:val="left"/>
      <w:pPr>
        <w:tabs>
          <w:tab w:val="num" w:pos="4575"/>
        </w:tabs>
        <w:ind w:left="4575" w:hanging="360"/>
      </w:pPr>
      <w:rPr>
        <w:rFonts w:ascii="Wingdings" w:hAnsi="Wingdings" w:hint="default"/>
      </w:rPr>
    </w:lvl>
    <w:lvl w:ilvl="6" w:tplc="04190001">
      <w:start w:val="1"/>
      <w:numFmt w:val="bullet"/>
      <w:lvlText w:val=""/>
      <w:lvlJc w:val="left"/>
      <w:pPr>
        <w:tabs>
          <w:tab w:val="num" w:pos="5295"/>
        </w:tabs>
        <w:ind w:left="5295" w:hanging="360"/>
      </w:pPr>
      <w:rPr>
        <w:rFonts w:ascii="Symbol" w:hAnsi="Symbol" w:hint="default"/>
      </w:rPr>
    </w:lvl>
    <w:lvl w:ilvl="7" w:tplc="04190003">
      <w:start w:val="1"/>
      <w:numFmt w:val="bullet"/>
      <w:lvlText w:val="o"/>
      <w:lvlJc w:val="left"/>
      <w:pPr>
        <w:tabs>
          <w:tab w:val="num" w:pos="6015"/>
        </w:tabs>
        <w:ind w:left="6015" w:hanging="360"/>
      </w:pPr>
      <w:rPr>
        <w:rFonts w:ascii="Courier New" w:hAnsi="Courier New" w:cs="Times New Roman" w:hint="default"/>
      </w:rPr>
    </w:lvl>
    <w:lvl w:ilvl="8" w:tplc="04190005">
      <w:start w:val="1"/>
      <w:numFmt w:val="bullet"/>
      <w:lvlText w:val=""/>
      <w:lvlJc w:val="left"/>
      <w:pPr>
        <w:tabs>
          <w:tab w:val="num" w:pos="6735"/>
        </w:tabs>
        <w:ind w:left="6735" w:hanging="360"/>
      </w:pPr>
      <w:rPr>
        <w:rFonts w:ascii="Wingdings" w:hAnsi="Wingdings" w:hint="default"/>
      </w:rPr>
    </w:lvl>
  </w:abstractNum>
  <w:abstractNum w:abstractNumId="3">
    <w:nsid w:val="35401B16"/>
    <w:multiLevelType w:val="hybridMultilevel"/>
    <w:tmpl w:val="D4BE081A"/>
    <w:lvl w:ilvl="0" w:tplc="2AF8D7E2">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B8C2EFC"/>
    <w:multiLevelType w:val="hybridMultilevel"/>
    <w:tmpl w:val="9A263A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BA70C21"/>
    <w:multiLevelType w:val="hybridMultilevel"/>
    <w:tmpl w:val="F57C1F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9245D6"/>
    <w:rsid w:val="000156D5"/>
    <w:rsid w:val="0007276D"/>
    <w:rsid w:val="000C3978"/>
    <w:rsid w:val="000E4667"/>
    <w:rsid w:val="000F4198"/>
    <w:rsid w:val="00122160"/>
    <w:rsid w:val="0014556E"/>
    <w:rsid w:val="00151B42"/>
    <w:rsid w:val="001533C3"/>
    <w:rsid w:val="00170D17"/>
    <w:rsid w:val="00192EB3"/>
    <w:rsid w:val="001939DB"/>
    <w:rsid w:val="001F730D"/>
    <w:rsid w:val="002265F3"/>
    <w:rsid w:val="00247756"/>
    <w:rsid w:val="002B50AF"/>
    <w:rsid w:val="003237D4"/>
    <w:rsid w:val="00357E94"/>
    <w:rsid w:val="003A7E21"/>
    <w:rsid w:val="003B12C9"/>
    <w:rsid w:val="003B490A"/>
    <w:rsid w:val="003D10AD"/>
    <w:rsid w:val="003F0038"/>
    <w:rsid w:val="004879B2"/>
    <w:rsid w:val="004D76B0"/>
    <w:rsid w:val="00501E89"/>
    <w:rsid w:val="005023CA"/>
    <w:rsid w:val="00533AE3"/>
    <w:rsid w:val="00536823"/>
    <w:rsid w:val="00541EA6"/>
    <w:rsid w:val="005722D6"/>
    <w:rsid w:val="00573999"/>
    <w:rsid w:val="005A29BA"/>
    <w:rsid w:val="005B7537"/>
    <w:rsid w:val="00607C1C"/>
    <w:rsid w:val="0061115F"/>
    <w:rsid w:val="00662D17"/>
    <w:rsid w:val="00664404"/>
    <w:rsid w:val="00682C0D"/>
    <w:rsid w:val="006A5660"/>
    <w:rsid w:val="006B30D9"/>
    <w:rsid w:val="006F3CB3"/>
    <w:rsid w:val="006F6FB1"/>
    <w:rsid w:val="00707E68"/>
    <w:rsid w:val="0071165D"/>
    <w:rsid w:val="00744BE7"/>
    <w:rsid w:val="00757C22"/>
    <w:rsid w:val="007927A9"/>
    <w:rsid w:val="00796616"/>
    <w:rsid w:val="007A6CF1"/>
    <w:rsid w:val="007D6AEA"/>
    <w:rsid w:val="007F5DC1"/>
    <w:rsid w:val="00810442"/>
    <w:rsid w:val="00831C96"/>
    <w:rsid w:val="00881ACC"/>
    <w:rsid w:val="008A380E"/>
    <w:rsid w:val="009164DA"/>
    <w:rsid w:val="009245D6"/>
    <w:rsid w:val="009248B4"/>
    <w:rsid w:val="00941ECD"/>
    <w:rsid w:val="00972FD1"/>
    <w:rsid w:val="00974A01"/>
    <w:rsid w:val="009A5258"/>
    <w:rsid w:val="009C2398"/>
    <w:rsid w:val="00A009D6"/>
    <w:rsid w:val="00A1258A"/>
    <w:rsid w:val="00A207B3"/>
    <w:rsid w:val="00A20B97"/>
    <w:rsid w:val="00A27F13"/>
    <w:rsid w:val="00A354B5"/>
    <w:rsid w:val="00A8715A"/>
    <w:rsid w:val="00AC3675"/>
    <w:rsid w:val="00B2150C"/>
    <w:rsid w:val="00B92B6D"/>
    <w:rsid w:val="00BE575A"/>
    <w:rsid w:val="00C12A6C"/>
    <w:rsid w:val="00C62256"/>
    <w:rsid w:val="00C82F81"/>
    <w:rsid w:val="00CF4ECE"/>
    <w:rsid w:val="00D32A2D"/>
    <w:rsid w:val="00D3465D"/>
    <w:rsid w:val="00D37243"/>
    <w:rsid w:val="00D53329"/>
    <w:rsid w:val="00D65506"/>
    <w:rsid w:val="00DA47B8"/>
    <w:rsid w:val="00DB05F3"/>
    <w:rsid w:val="00DB4BC5"/>
    <w:rsid w:val="00DD37C0"/>
    <w:rsid w:val="00E20906"/>
    <w:rsid w:val="00E64137"/>
    <w:rsid w:val="00E65F63"/>
    <w:rsid w:val="00E72A65"/>
    <w:rsid w:val="00E919A3"/>
    <w:rsid w:val="00EA3A14"/>
    <w:rsid w:val="00EA46EC"/>
    <w:rsid w:val="00EB1CB9"/>
    <w:rsid w:val="00ED481D"/>
    <w:rsid w:val="00ED63FE"/>
    <w:rsid w:val="00F5254C"/>
    <w:rsid w:val="00F723E3"/>
    <w:rsid w:val="00F72AB1"/>
    <w:rsid w:val="00F906A6"/>
    <w:rsid w:val="00FA41B6"/>
    <w:rsid w:val="00FA7C17"/>
    <w:rsid w:val="00FB24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581885-A41B-4E7D-B035-B384E8DE5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5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245D6"/>
    <w:pPr>
      <w:tabs>
        <w:tab w:val="center" w:pos="4677"/>
        <w:tab w:val="right" w:pos="9355"/>
      </w:tabs>
    </w:pPr>
  </w:style>
  <w:style w:type="character" w:customStyle="1" w:styleId="a4">
    <w:name w:val="Верхний колонтитул Знак"/>
    <w:basedOn w:val="a0"/>
    <w:link w:val="a3"/>
    <w:uiPriority w:val="99"/>
    <w:semiHidden/>
    <w:rsid w:val="009245D6"/>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9245D6"/>
    <w:pPr>
      <w:tabs>
        <w:tab w:val="center" w:pos="4677"/>
        <w:tab w:val="right" w:pos="9355"/>
      </w:tabs>
    </w:pPr>
  </w:style>
  <w:style w:type="character" w:customStyle="1" w:styleId="a6">
    <w:name w:val="Нижний колонтитул Знак"/>
    <w:basedOn w:val="a0"/>
    <w:link w:val="a5"/>
    <w:uiPriority w:val="99"/>
    <w:semiHidden/>
    <w:rsid w:val="009245D6"/>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9245D6"/>
    <w:pPr>
      <w:ind w:firstLine="540"/>
      <w:jc w:val="both"/>
    </w:pPr>
  </w:style>
  <w:style w:type="character" w:customStyle="1" w:styleId="a8">
    <w:name w:val="Основной текст с отступом Знак"/>
    <w:basedOn w:val="a0"/>
    <w:link w:val="a7"/>
    <w:semiHidden/>
    <w:rsid w:val="009245D6"/>
    <w:rPr>
      <w:rFonts w:ascii="Times New Roman" w:eastAsia="Times New Roman" w:hAnsi="Times New Roman" w:cs="Times New Roman"/>
      <w:sz w:val="24"/>
      <w:szCs w:val="24"/>
      <w:lang w:eastAsia="ru-RU"/>
    </w:rPr>
  </w:style>
  <w:style w:type="paragraph" w:styleId="a9">
    <w:name w:val="List Paragraph"/>
    <w:basedOn w:val="a"/>
    <w:uiPriority w:val="34"/>
    <w:qFormat/>
    <w:rsid w:val="009245D6"/>
    <w:pPr>
      <w:ind w:left="720"/>
      <w:contextualSpacing/>
    </w:pPr>
  </w:style>
  <w:style w:type="paragraph" w:styleId="aa">
    <w:name w:val="Body Text"/>
    <w:basedOn w:val="a"/>
    <w:link w:val="ab"/>
    <w:uiPriority w:val="99"/>
    <w:unhideWhenUsed/>
    <w:rsid w:val="00EB1CB9"/>
    <w:pPr>
      <w:spacing w:after="120"/>
    </w:pPr>
  </w:style>
  <w:style w:type="character" w:customStyle="1" w:styleId="ab">
    <w:name w:val="Основной текст Знак"/>
    <w:basedOn w:val="a0"/>
    <w:link w:val="aa"/>
    <w:uiPriority w:val="99"/>
    <w:rsid w:val="00EB1CB9"/>
    <w:rPr>
      <w:rFonts w:ascii="Times New Roman" w:eastAsia="Times New Roman" w:hAnsi="Times New Roman" w:cs="Times New Roman"/>
      <w:sz w:val="24"/>
      <w:szCs w:val="24"/>
      <w:lang w:eastAsia="ru-RU"/>
    </w:rPr>
  </w:style>
  <w:style w:type="table" w:styleId="ac">
    <w:name w:val="Table Grid"/>
    <w:basedOn w:val="a1"/>
    <w:uiPriority w:val="59"/>
    <w:rsid w:val="0054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link w:val="ae"/>
    <w:uiPriority w:val="99"/>
    <w:qFormat/>
    <w:rsid w:val="00FB24CF"/>
    <w:pPr>
      <w:spacing w:after="0" w:line="240" w:lineRule="auto"/>
    </w:pPr>
    <w:rPr>
      <w:rFonts w:ascii="Calibri" w:eastAsia="Calibri" w:hAnsi="Calibri" w:cs="Times New Roman"/>
    </w:rPr>
  </w:style>
  <w:style w:type="character" w:customStyle="1" w:styleId="ae">
    <w:name w:val="Без интервала Знак"/>
    <w:link w:val="ad"/>
    <w:uiPriority w:val="99"/>
    <w:locked/>
    <w:rsid w:val="00FB24CF"/>
    <w:rPr>
      <w:rFonts w:ascii="Calibri" w:eastAsia="Calibri" w:hAnsi="Calibri" w:cs="Times New Roman"/>
    </w:rPr>
  </w:style>
  <w:style w:type="paragraph" w:customStyle="1" w:styleId="Style6">
    <w:name w:val="Style6"/>
    <w:basedOn w:val="a"/>
    <w:uiPriority w:val="99"/>
    <w:rsid w:val="00FB24CF"/>
    <w:pPr>
      <w:widowControl w:val="0"/>
      <w:autoSpaceDE w:val="0"/>
      <w:autoSpaceDN w:val="0"/>
      <w:adjustRightInd w:val="0"/>
      <w:spacing w:line="216" w:lineRule="exact"/>
      <w:jc w:val="center"/>
    </w:pPr>
  </w:style>
  <w:style w:type="character" w:customStyle="1" w:styleId="FontStyle18">
    <w:name w:val="Font Style18"/>
    <w:uiPriority w:val="99"/>
    <w:rsid w:val="00FB24CF"/>
    <w:rPr>
      <w:rFonts w:ascii="Times New Roman" w:hAnsi="Times New Roman" w:cs="Times New Roman"/>
      <w:sz w:val="20"/>
      <w:szCs w:val="20"/>
    </w:rPr>
  </w:style>
  <w:style w:type="paragraph" w:styleId="af">
    <w:name w:val="Balloon Text"/>
    <w:basedOn w:val="a"/>
    <w:link w:val="af0"/>
    <w:uiPriority w:val="99"/>
    <w:semiHidden/>
    <w:unhideWhenUsed/>
    <w:rsid w:val="00501E89"/>
    <w:rPr>
      <w:rFonts w:ascii="Tahoma" w:hAnsi="Tahoma" w:cs="Tahoma"/>
      <w:sz w:val="16"/>
      <w:szCs w:val="16"/>
    </w:rPr>
  </w:style>
  <w:style w:type="character" w:customStyle="1" w:styleId="af0">
    <w:name w:val="Текст выноски Знак"/>
    <w:basedOn w:val="a0"/>
    <w:link w:val="af"/>
    <w:uiPriority w:val="99"/>
    <w:semiHidden/>
    <w:rsid w:val="00501E8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6296329">
      <w:bodyDiv w:val="1"/>
      <w:marLeft w:val="0"/>
      <w:marRight w:val="0"/>
      <w:marTop w:val="0"/>
      <w:marBottom w:val="0"/>
      <w:divBdr>
        <w:top w:val="none" w:sz="0" w:space="0" w:color="auto"/>
        <w:left w:val="none" w:sz="0" w:space="0" w:color="auto"/>
        <w:bottom w:val="none" w:sz="0" w:space="0" w:color="auto"/>
        <w:right w:val="none" w:sz="0" w:space="0" w:color="auto"/>
      </w:divBdr>
    </w:div>
    <w:div w:id="118227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0C2BC8-3EE7-43A3-8965-54601EDD0E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5692</Words>
  <Characters>32449</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ИЛЬСЕЯР</dc:creator>
  <cp:lastModifiedBy>windows_8</cp:lastModifiedBy>
  <cp:revision>13</cp:revision>
  <cp:lastPrinted>2018-09-13T04:43:00Z</cp:lastPrinted>
  <dcterms:created xsi:type="dcterms:W3CDTF">2016-11-11T17:15:00Z</dcterms:created>
  <dcterms:modified xsi:type="dcterms:W3CDTF">2018-09-13T04:50:00Z</dcterms:modified>
</cp:coreProperties>
</file>